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8F" w:rsidRDefault="00F6508F">
      <w:pPr>
        <w:ind w:left="300"/>
        <w:jc w:val="center"/>
        <w:rPr>
          <w:sz w:val="56"/>
        </w:rPr>
      </w:pPr>
    </w:p>
    <w:p w:rsidR="00F6508F" w:rsidRDefault="00F6508F">
      <w:pPr>
        <w:ind w:left="300"/>
        <w:jc w:val="center"/>
        <w:rPr>
          <w:sz w:val="72"/>
        </w:rPr>
      </w:pPr>
      <w:bookmarkStart w:id="0" w:name="_GoBack"/>
      <w:bookmarkEnd w:id="0"/>
    </w:p>
    <w:p w:rsidR="00F6508F" w:rsidRDefault="00F6508F">
      <w:pPr>
        <w:ind w:left="300"/>
        <w:jc w:val="center"/>
        <w:rPr>
          <w:sz w:val="96"/>
        </w:rPr>
      </w:pPr>
      <w:r>
        <w:rPr>
          <w:sz w:val="96"/>
        </w:rPr>
        <w:t xml:space="preserve">"The Lord </w:t>
      </w:r>
      <w:proofErr w:type="spellStart"/>
      <w:r>
        <w:rPr>
          <w:sz w:val="96"/>
        </w:rPr>
        <w:t>seeth</w:t>
      </w:r>
      <w:proofErr w:type="spellEnd"/>
      <w:r>
        <w:rPr>
          <w:sz w:val="96"/>
        </w:rPr>
        <w:t xml:space="preserve"> </w:t>
      </w:r>
    </w:p>
    <w:p w:rsidR="00F6508F" w:rsidRDefault="00F6508F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not</w:t>
      </w:r>
      <w:proofErr w:type="gramEnd"/>
      <w:r>
        <w:rPr>
          <w:sz w:val="96"/>
        </w:rPr>
        <w:t xml:space="preserve"> as man </w:t>
      </w:r>
      <w:proofErr w:type="spellStart"/>
      <w:r>
        <w:rPr>
          <w:sz w:val="96"/>
        </w:rPr>
        <w:t>seeth</w:t>
      </w:r>
      <w:proofErr w:type="spellEnd"/>
      <w:r>
        <w:rPr>
          <w:sz w:val="96"/>
        </w:rPr>
        <w:t xml:space="preserve">; </w:t>
      </w:r>
    </w:p>
    <w:p w:rsidR="00F6508F" w:rsidRDefault="00F6508F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for</w:t>
      </w:r>
      <w:proofErr w:type="gramEnd"/>
      <w:r>
        <w:rPr>
          <w:sz w:val="96"/>
        </w:rPr>
        <w:t xml:space="preserve"> man </w:t>
      </w:r>
      <w:proofErr w:type="spellStart"/>
      <w:r>
        <w:rPr>
          <w:sz w:val="96"/>
        </w:rPr>
        <w:t>looketh</w:t>
      </w:r>
      <w:proofErr w:type="spellEnd"/>
      <w:r>
        <w:rPr>
          <w:sz w:val="96"/>
        </w:rPr>
        <w:t xml:space="preserve"> </w:t>
      </w:r>
    </w:p>
    <w:p w:rsidR="00F6508F" w:rsidRDefault="00F6508F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on</w:t>
      </w:r>
      <w:proofErr w:type="gramEnd"/>
      <w:r>
        <w:rPr>
          <w:sz w:val="96"/>
        </w:rPr>
        <w:t xml:space="preserve"> the outward appearance, </w:t>
      </w:r>
    </w:p>
    <w:p w:rsidR="00F6508F" w:rsidRDefault="00F6508F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but</w:t>
      </w:r>
      <w:proofErr w:type="gramEnd"/>
      <w:r>
        <w:rPr>
          <w:sz w:val="96"/>
        </w:rPr>
        <w:t xml:space="preserve"> the Lord </w:t>
      </w:r>
    </w:p>
    <w:p w:rsidR="00F6508F" w:rsidRDefault="00F6508F">
      <w:pPr>
        <w:ind w:left="300"/>
        <w:jc w:val="center"/>
        <w:rPr>
          <w:sz w:val="96"/>
        </w:rPr>
      </w:pPr>
      <w:proofErr w:type="spellStart"/>
      <w:proofErr w:type="gramStart"/>
      <w:r>
        <w:rPr>
          <w:sz w:val="96"/>
        </w:rPr>
        <w:t>looketh</w:t>
      </w:r>
      <w:proofErr w:type="spellEnd"/>
      <w:proofErr w:type="gramEnd"/>
      <w:r>
        <w:rPr>
          <w:sz w:val="96"/>
        </w:rPr>
        <w:t xml:space="preserve"> </w:t>
      </w:r>
    </w:p>
    <w:p w:rsidR="00F6508F" w:rsidRDefault="00F6508F">
      <w:pPr>
        <w:ind w:left="300"/>
        <w:jc w:val="center"/>
        <w:rPr>
          <w:sz w:val="96"/>
        </w:rPr>
      </w:pPr>
      <w:proofErr w:type="gramStart"/>
      <w:r>
        <w:rPr>
          <w:sz w:val="96"/>
        </w:rPr>
        <w:t>on</w:t>
      </w:r>
      <w:proofErr w:type="gramEnd"/>
      <w:r>
        <w:rPr>
          <w:sz w:val="96"/>
        </w:rPr>
        <w:t xml:space="preserve"> the heart."</w:t>
      </w:r>
    </w:p>
    <w:p w:rsidR="00F6508F" w:rsidRDefault="00F6508F">
      <w:pPr>
        <w:rPr>
          <w:sz w:val="96"/>
        </w:rPr>
      </w:pPr>
    </w:p>
    <w:p w:rsidR="00F6508F" w:rsidRDefault="00F6508F">
      <w:pPr>
        <w:jc w:val="center"/>
        <w:rPr>
          <w:sz w:val="28"/>
        </w:rPr>
      </w:pPr>
      <w:r>
        <w:rPr>
          <w:sz w:val="28"/>
        </w:rPr>
        <w:t xml:space="preserve">~ I </w:t>
      </w:r>
      <w:proofErr w:type="gramStart"/>
      <w:r>
        <w:rPr>
          <w:sz w:val="28"/>
        </w:rPr>
        <w:t>Samuel  16:7</w:t>
      </w:r>
      <w:proofErr w:type="gramEnd"/>
      <w:r>
        <w:rPr>
          <w:sz w:val="28"/>
        </w:rPr>
        <w:t xml:space="preserve"> ~</w:t>
      </w:r>
    </w:p>
    <w:p w:rsidR="00F6508F" w:rsidRDefault="00F6508F">
      <w:pPr>
        <w:jc w:val="center"/>
      </w:pPr>
    </w:p>
    <w:p w:rsidR="00F6508F" w:rsidRDefault="00F6508F"/>
    <w:sectPr w:rsidR="00F6508F" w:rsidSect="008660B9">
      <w:pgSz w:w="12240" w:h="15840"/>
      <w:pgMar w:top="1440" w:right="1800" w:bottom="1440" w:left="180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726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64C79"/>
    <w:multiLevelType w:val="singleLevel"/>
    <w:tmpl w:val="2B06F3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9"/>
    <w:rsid w:val="004664A2"/>
    <w:rsid w:val="006D2C92"/>
    <w:rsid w:val="008660B9"/>
    <w:rsid w:val="00F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Lord seeth </vt:lpstr>
    </vt:vector>
  </TitlesOfParts>
  <Company>The Mighty Tree Hunters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Lord seeth</dc:title>
  <dc:subject/>
  <dc:creator>Mom</dc:creator>
  <cp:keywords/>
  <cp:lastModifiedBy>Christopher Westra</cp:lastModifiedBy>
  <cp:revision>2</cp:revision>
  <dcterms:created xsi:type="dcterms:W3CDTF">2017-02-02T20:42:00Z</dcterms:created>
  <dcterms:modified xsi:type="dcterms:W3CDTF">2017-02-02T20:42:00Z</dcterms:modified>
</cp:coreProperties>
</file>