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1E3A"/>
    <w:p w:rsidR="00000000" w:rsidRDefault="00351E3A">
      <w:pPr>
        <w:jc w:val="center"/>
        <w:rPr>
          <w:sz w:val="72"/>
        </w:rPr>
      </w:pPr>
    </w:p>
    <w:p w:rsidR="00000000" w:rsidRDefault="00351E3A">
      <w:pPr>
        <w:jc w:val="center"/>
        <w:rPr>
          <w:sz w:val="72"/>
        </w:rPr>
      </w:pPr>
      <w:r>
        <w:rPr>
          <w:sz w:val="72"/>
        </w:rPr>
        <w:t xml:space="preserve">"When we put God first, </w:t>
      </w:r>
    </w:p>
    <w:p w:rsidR="00000000" w:rsidRDefault="00351E3A">
      <w:pPr>
        <w:jc w:val="center"/>
        <w:rPr>
          <w:sz w:val="72"/>
        </w:rPr>
      </w:pPr>
      <w:proofErr w:type="gramStart"/>
      <w:r>
        <w:rPr>
          <w:sz w:val="72"/>
        </w:rPr>
        <w:t>all</w:t>
      </w:r>
      <w:proofErr w:type="gramEnd"/>
      <w:r>
        <w:rPr>
          <w:sz w:val="72"/>
        </w:rPr>
        <w:t xml:space="preserve"> other things </w:t>
      </w:r>
    </w:p>
    <w:p w:rsidR="00000000" w:rsidRDefault="00351E3A">
      <w:pPr>
        <w:jc w:val="center"/>
        <w:rPr>
          <w:sz w:val="72"/>
        </w:rPr>
      </w:pPr>
      <w:proofErr w:type="gramStart"/>
      <w:r>
        <w:rPr>
          <w:sz w:val="72"/>
        </w:rPr>
        <w:t>fall</w:t>
      </w:r>
      <w:proofErr w:type="gramEnd"/>
      <w:r>
        <w:rPr>
          <w:sz w:val="72"/>
        </w:rPr>
        <w:t xml:space="preserve"> into their proper place </w:t>
      </w:r>
    </w:p>
    <w:p w:rsidR="004F3EFC" w:rsidRDefault="00351E3A">
      <w:pPr>
        <w:jc w:val="center"/>
        <w:rPr>
          <w:sz w:val="72"/>
        </w:rPr>
      </w:pPr>
      <w:proofErr w:type="gramStart"/>
      <w:r>
        <w:rPr>
          <w:sz w:val="72"/>
        </w:rPr>
        <w:t>or</w:t>
      </w:r>
      <w:proofErr w:type="gramEnd"/>
      <w:r>
        <w:rPr>
          <w:sz w:val="72"/>
        </w:rPr>
        <w:t xml:space="preserve"> drop out of our lives.</w:t>
      </w:r>
    </w:p>
    <w:p w:rsidR="00000000" w:rsidRPr="004F3EFC" w:rsidRDefault="00351E3A">
      <w:pPr>
        <w:jc w:val="center"/>
        <w:rPr>
          <w:sz w:val="48"/>
        </w:rPr>
      </w:pPr>
      <w:r w:rsidRPr="004F3EFC">
        <w:rPr>
          <w:sz w:val="48"/>
        </w:rPr>
        <w:t xml:space="preserve">  </w:t>
      </w:r>
    </w:p>
    <w:p w:rsidR="00000000" w:rsidRDefault="00351E3A">
      <w:pPr>
        <w:jc w:val="center"/>
        <w:rPr>
          <w:sz w:val="72"/>
        </w:rPr>
      </w:pPr>
      <w:r>
        <w:rPr>
          <w:sz w:val="72"/>
        </w:rPr>
        <w:t xml:space="preserve">Our love of the Lord </w:t>
      </w:r>
    </w:p>
    <w:p w:rsidR="00000000" w:rsidRDefault="00351E3A">
      <w:pPr>
        <w:jc w:val="center"/>
        <w:rPr>
          <w:sz w:val="72"/>
        </w:rPr>
      </w:pPr>
      <w:proofErr w:type="gramStart"/>
      <w:r>
        <w:rPr>
          <w:sz w:val="72"/>
        </w:rPr>
        <w:t>will</w:t>
      </w:r>
      <w:proofErr w:type="gramEnd"/>
      <w:r>
        <w:rPr>
          <w:sz w:val="72"/>
        </w:rPr>
        <w:t xml:space="preserve"> govern the claims </w:t>
      </w:r>
    </w:p>
    <w:p w:rsidR="00000000" w:rsidRDefault="00351E3A">
      <w:pPr>
        <w:jc w:val="center"/>
        <w:rPr>
          <w:sz w:val="72"/>
        </w:rPr>
      </w:pPr>
      <w:proofErr w:type="gramStart"/>
      <w:r>
        <w:rPr>
          <w:sz w:val="72"/>
        </w:rPr>
        <w:t>for</w:t>
      </w:r>
      <w:proofErr w:type="gramEnd"/>
      <w:r>
        <w:rPr>
          <w:sz w:val="72"/>
        </w:rPr>
        <w:t xml:space="preserve"> our affection, </w:t>
      </w:r>
    </w:p>
    <w:p w:rsidR="00000000" w:rsidRDefault="00351E3A">
      <w:pPr>
        <w:jc w:val="center"/>
        <w:rPr>
          <w:sz w:val="72"/>
        </w:rPr>
      </w:pPr>
      <w:proofErr w:type="gramStart"/>
      <w:r>
        <w:rPr>
          <w:sz w:val="72"/>
        </w:rPr>
        <w:t>the</w:t>
      </w:r>
      <w:proofErr w:type="gramEnd"/>
      <w:r>
        <w:rPr>
          <w:sz w:val="72"/>
        </w:rPr>
        <w:t xml:space="preserve"> demands on our time, </w:t>
      </w:r>
    </w:p>
    <w:p w:rsidR="00000000" w:rsidRDefault="00351E3A">
      <w:pPr>
        <w:jc w:val="center"/>
        <w:rPr>
          <w:sz w:val="72"/>
        </w:rPr>
      </w:pPr>
      <w:proofErr w:type="gramStart"/>
      <w:r>
        <w:rPr>
          <w:sz w:val="72"/>
        </w:rPr>
        <w:t>the</w:t>
      </w:r>
      <w:proofErr w:type="gramEnd"/>
      <w:r>
        <w:rPr>
          <w:sz w:val="72"/>
        </w:rPr>
        <w:t xml:space="preserve"> interests we pursue,</w:t>
      </w:r>
    </w:p>
    <w:p w:rsidR="00000000" w:rsidRDefault="00351E3A">
      <w:pPr>
        <w:jc w:val="center"/>
        <w:rPr>
          <w:sz w:val="72"/>
        </w:rPr>
      </w:pPr>
      <w:proofErr w:type="gramStart"/>
      <w:r>
        <w:rPr>
          <w:sz w:val="72"/>
        </w:rPr>
        <w:t>and</w:t>
      </w:r>
      <w:proofErr w:type="gramEnd"/>
      <w:r>
        <w:rPr>
          <w:sz w:val="72"/>
        </w:rPr>
        <w:t xml:space="preserve"> the order</w:t>
      </w:r>
      <w:bookmarkStart w:id="0" w:name="_GoBack"/>
      <w:bookmarkEnd w:id="0"/>
    </w:p>
    <w:p w:rsidR="00000000" w:rsidRDefault="00351E3A">
      <w:pPr>
        <w:jc w:val="center"/>
        <w:rPr>
          <w:sz w:val="72"/>
        </w:rPr>
      </w:pPr>
      <w:proofErr w:type="gramStart"/>
      <w:r>
        <w:rPr>
          <w:sz w:val="72"/>
        </w:rPr>
        <w:t>of</w:t>
      </w:r>
      <w:proofErr w:type="gramEnd"/>
      <w:r>
        <w:rPr>
          <w:sz w:val="72"/>
        </w:rPr>
        <w:t xml:space="preserve"> our priorities"</w:t>
      </w:r>
    </w:p>
    <w:p w:rsidR="00000000" w:rsidRPr="004F3EFC" w:rsidRDefault="00351E3A">
      <w:pPr>
        <w:jc w:val="center"/>
        <w:rPr>
          <w:sz w:val="32"/>
        </w:rPr>
      </w:pPr>
    </w:p>
    <w:p w:rsidR="00000000" w:rsidRPr="004F3EFC" w:rsidRDefault="00351E3A">
      <w:pPr>
        <w:jc w:val="center"/>
        <w:rPr>
          <w:sz w:val="52"/>
        </w:rPr>
      </w:pPr>
    </w:p>
    <w:p w:rsidR="00000000" w:rsidRDefault="00351E3A">
      <w:pPr>
        <w:jc w:val="center"/>
      </w:pPr>
    </w:p>
    <w:p w:rsidR="00000000" w:rsidRPr="004F3EFC" w:rsidRDefault="00351E3A">
      <w:pPr>
        <w:jc w:val="center"/>
        <w:rPr>
          <w:sz w:val="24"/>
        </w:rPr>
      </w:pPr>
      <w:r w:rsidRPr="004F3EFC">
        <w:rPr>
          <w:sz w:val="24"/>
        </w:rPr>
        <w:t>President Ezra Taft Benson</w:t>
      </w:r>
    </w:p>
    <w:p w:rsidR="00351E3A" w:rsidRDefault="00351E3A" w:rsidP="004F3EFC">
      <w:pPr>
        <w:jc w:val="center"/>
      </w:pPr>
      <w:r w:rsidRPr="004F3EFC">
        <w:rPr>
          <w:sz w:val="24"/>
        </w:rPr>
        <w:t>General Conference, April 1988</w:t>
      </w:r>
      <w:r w:rsidR="004F3EFC">
        <w:rPr>
          <w:sz w:val="24"/>
        </w:rPr>
        <w:t xml:space="preserve"> -</w:t>
      </w:r>
      <w:r w:rsidRPr="004F3EFC">
        <w:rPr>
          <w:sz w:val="24"/>
        </w:rPr>
        <w:t xml:space="preserve"> </w:t>
      </w:r>
      <w:r w:rsidRPr="004F3EFC">
        <w:rPr>
          <w:sz w:val="24"/>
        </w:rPr>
        <w:t>Ensign</w:t>
      </w:r>
      <w:r w:rsidRPr="004F3EFC">
        <w:rPr>
          <w:sz w:val="24"/>
        </w:rPr>
        <w:t>,</w:t>
      </w:r>
      <w:r w:rsidRPr="004F3EFC">
        <w:rPr>
          <w:sz w:val="24"/>
        </w:rPr>
        <w:t xml:space="preserve"> May 1988, p. 4</w:t>
      </w:r>
    </w:p>
    <w:sectPr w:rsidR="00351E3A" w:rsidSect="004F3EFC">
      <w:pgSz w:w="12240" w:h="15840"/>
      <w:pgMar w:top="1440" w:right="1800" w:bottom="1440" w:left="1800" w:header="720" w:footer="720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FC"/>
    <w:rsid w:val="00351E3A"/>
    <w:rsid w:val="004F3EFC"/>
    <w:rsid w:val="00D4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92CA2-4205-48ED-AC1A-559C5FFB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Ezra Taft Benson</vt:lpstr>
    </vt:vector>
  </TitlesOfParts>
  <Company>The Mighty Tree Hunters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Ezra Taft Benson</dc:title>
  <dc:subject/>
  <dc:creator>Mom</dc:creator>
  <cp:keywords/>
  <cp:lastModifiedBy>Mom</cp:lastModifiedBy>
  <cp:revision>3</cp:revision>
  <cp:lastPrinted>2017-03-15T03:21:00Z</cp:lastPrinted>
  <dcterms:created xsi:type="dcterms:W3CDTF">2017-03-15T03:21:00Z</dcterms:created>
  <dcterms:modified xsi:type="dcterms:W3CDTF">2017-03-15T03:22:00Z</dcterms:modified>
</cp:coreProperties>
</file>