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BF7D91" w:rsidRDefault="003F04D3">
      <w:pPr>
        <w:rPr>
          <w:sz w:val="166"/>
          <w:szCs w:val="166"/>
        </w:rPr>
      </w:pPr>
    </w:p>
    <w:p w:rsidR="00000000" w:rsidRDefault="003F04D3">
      <w:pPr>
        <w:pStyle w:val="BodyText"/>
        <w:jc w:val="center"/>
      </w:pPr>
      <w:r>
        <w:t xml:space="preserve">“Deferred joys </w:t>
      </w:r>
      <w:bookmarkStart w:id="0" w:name="_GoBack"/>
      <w:bookmarkEnd w:id="0"/>
      <w:r>
        <w:t>purchased by sacrifice</w:t>
      </w:r>
    </w:p>
    <w:p w:rsidR="003F04D3" w:rsidRDefault="003F04D3">
      <w:pPr>
        <w:jc w:val="center"/>
        <w:rPr>
          <w:sz w:val="144"/>
        </w:rPr>
      </w:pPr>
      <w:proofErr w:type="gramStart"/>
      <w:r>
        <w:rPr>
          <w:sz w:val="144"/>
        </w:rPr>
        <w:t>are</w:t>
      </w:r>
      <w:proofErr w:type="gramEnd"/>
      <w:r>
        <w:rPr>
          <w:sz w:val="144"/>
        </w:rPr>
        <w:t xml:space="preserve"> always the sweetest.”</w:t>
      </w:r>
    </w:p>
    <w:sectPr w:rsidR="003F04D3" w:rsidSect="00BF7D91">
      <w:pgSz w:w="12240" w:h="15840"/>
      <w:pgMar w:top="1440" w:right="1800" w:bottom="1440" w:left="1800" w:header="720" w:footer="720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91"/>
    <w:rsid w:val="003F04D3"/>
    <w:rsid w:val="00B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7FBD8-679F-488B-B661-3DD8E088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“Deferred joys purchased by sacrifice</vt:lpstr>
    </vt:vector>
  </TitlesOfParts>
  <Company>The Mighty Tree Hunters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“Deferred joys purchased by sacrifice</dc:title>
  <dc:subject/>
  <dc:creator>Mom</dc:creator>
  <cp:keywords/>
  <cp:lastModifiedBy>Mom</cp:lastModifiedBy>
  <cp:revision>2</cp:revision>
  <dcterms:created xsi:type="dcterms:W3CDTF">2017-03-14T02:53:00Z</dcterms:created>
  <dcterms:modified xsi:type="dcterms:W3CDTF">2017-03-14T02:53:00Z</dcterms:modified>
</cp:coreProperties>
</file>