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8544F">
      <w:pPr>
        <w:jc w:val="center"/>
        <w:rPr>
          <w:sz w:val="56"/>
        </w:rPr>
      </w:pPr>
    </w:p>
    <w:p w:rsidR="00000000" w:rsidRDefault="0098544F">
      <w:pPr>
        <w:jc w:val="center"/>
        <w:rPr>
          <w:sz w:val="60"/>
        </w:rPr>
      </w:pPr>
      <w:r>
        <w:rPr>
          <w:sz w:val="60"/>
        </w:rPr>
        <w:t xml:space="preserve">"Our minds can become </w:t>
      </w:r>
    </w:p>
    <w:p w:rsidR="00000000" w:rsidRDefault="0098544F">
      <w:pPr>
        <w:jc w:val="center"/>
        <w:rPr>
          <w:sz w:val="60"/>
        </w:rPr>
      </w:pPr>
      <w:proofErr w:type="gramStart"/>
      <w:r>
        <w:rPr>
          <w:sz w:val="60"/>
        </w:rPr>
        <w:t>veritable</w:t>
      </w:r>
      <w:proofErr w:type="gramEnd"/>
      <w:r>
        <w:rPr>
          <w:sz w:val="60"/>
        </w:rPr>
        <w:t xml:space="preserve"> junk heaps </w:t>
      </w:r>
    </w:p>
    <w:p w:rsidR="00000000" w:rsidRDefault="0098544F">
      <w:pPr>
        <w:jc w:val="center"/>
        <w:rPr>
          <w:sz w:val="60"/>
        </w:rPr>
      </w:pPr>
      <w:proofErr w:type="gramStart"/>
      <w:r>
        <w:rPr>
          <w:sz w:val="60"/>
        </w:rPr>
        <w:t>with</w:t>
      </w:r>
      <w:proofErr w:type="gramEnd"/>
      <w:r>
        <w:rPr>
          <w:sz w:val="60"/>
        </w:rPr>
        <w:t xml:space="preserve"> dirty, cast-off ideas that</w:t>
      </w:r>
    </w:p>
    <w:p w:rsidR="00B149DB" w:rsidRDefault="0098544F">
      <w:pPr>
        <w:jc w:val="center"/>
        <w:rPr>
          <w:sz w:val="60"/>
        </w:rPr>
      </w:pPr>
      <w:proofErr w:type="gramStart"/>
      <w:r>
        <w:rPr>
          <w:sz w:val="60"/>
        </w:rPr>
        <w:t>accumulate</w:t>
      </w:r>
      <w:proofErr w:type="gramEnd"/>
      <w:r>
        <w:rPr>
          <w:sz w:val="60"/>
        </w:rPr>
        <w:t xml:space="preserve"> there little by little.</w:t>
      </w:r>
    </w:p>
    <w:p w:rsidR="00B149DB" w:rsidRPr="00B149DB" w:rsidRDefault="00B149DB">
      <w:pPr>
        <w:jc w:val="center"/>
        <w:rPr>
          <w:sz w:val="24"/>
        </w:rPr>
      </w:pPr>
    </w:p>
    <w:p w:rsidR="00000000" w:rsidRDefault="00B149DB">
      <w:pPr>
        <w:jc w:val="center"/>
        <w:rPr>
          <w:sz w:val="60"/>
        </w:rPr>
      </w:pPr>
      <w:r>
        <w:rPr>
          <w:sz w:val="60"/>
        </w:rPr>
        <w:t xml:space="preserve"> </w:t>
      </w:r>
      <w:r w:rsidR="0098544F">
        <w:rPr>
          <w:sz w:val="60"/>
        </w:rPr>
        <w:t xml:space="preserve">Years ago I put up some signs </w:t>
      </w:r>
    </w:p>
    <w:p w:rsidR="00000000" w:rsidRDefault="0098544F">
      <w:pPr>
        <w:jc w:val="center"/>
        <w:rPr>
          <w:sz w:val="60"/>
        </w:rPr>
      </w:pPr>
      <w:proofErr w:type="gramStart"/>
      <w:r>
        <w:rPr>
          <w:sz w:val="60"/>
        </w:rPr>
        <w:t>in</w:t>
      </w:r>
      <w:proofErr w:type="gramEnd"/>
      <w:r>
        <w:rPr>
          <w:sz w:val="60"/>
        </w:rPr>
        <w:t xml:space="preserve"> my mind. </w:t>
      </w:r>
    </w:p>
    <w:p w:rsidR="00000000" w:rsidRDefault="0098544F">
      <w:pPr>
        <w:jc w:val="center"/>
        <w:rPr>
          <w:sz w:val="60"/>
        </w:rPr>
      </w:pPr>
      <w:r>
        <w:rPr>
          <w:sz w:val="60"/>
        </w:rPr>
        <w:t xml:space="preserve">They are very clearly printed </w:t>
      </w:r>
    </w:p>
    <w:p w:rsidR="00000000" w:rsidRDefault="0098544F">
      <w:pPr>
        <w:jc w:val="center"/>
        <w:rPr>
          <w:sz w:val="60"/>
        </w:rPr>
      </w:pPr>
      <w:proofErr w:type="gramStart"/>
      <w:r>
        <w:rPr>
          <w:sz w:val="60"/>
        </w:rPr>
        <w:t>and</w:t>
      </w:r>
      <w:proofErr w:type="gramEnd"/>
      <w:r>
        <w:rPr>
          <w:sz w:val="60"/>
        </w:rPr>
        <w:t xml:space="preserve"> simply read: </w:t>
      </w:r>
    </w:p>
    <w:p w:rsidR="00000000" w:rsidRDefault="0098544F">
      <w:pPr>
        <w:jc w:val="center"/>
        <w:rPr>
          <w:sz w:val="60"/>
        </w:rPr>
      </w:pPr>
      <w:r>
        <w:rPr>
          <w:sz w:val="60"/>
        </w:rPr>
        <w:t xml:space="preserve">"No trespassing." </w:t>
      </w:r>
      <w:bookmarkStart w:id="0" w:name="_GoBack"/>
      <w:bookmarkEnd w:id="0"/>
    </w:p>
    <w:p w:rsidR="00000000" w:rsidRDefault="0098544F">
      <w:pPr>
        <w:jc w:val="center"/>
        <w:rPr>
          <w:sz w:val="60"/>
        </w:rPr>
      </w:pPr>
      <w:r>
        <w:rPr>
          <w:sz w:val="60"/>
        </w:rPr>
        <w:t>"No dumping allowed."</w:t>
      </w:r>
    </w:p>
    <w:p w:rsidR="00B149DB" w:rsidRPr="00B149DB" w:rsidRDefault="00B149DB">
      <w:pPr>
        <w:jc w:val="center"/>
        <w:rPr>
          <w:sz w:val="24"/>
        </w:rPr>
      </w:pPr>
    </w:p>
    <w:p w:rsidR="00000000" w:rsidRDefault="0098544F">
      <w:pPr>
        <w:jc w:val="center"/>
        <w:rPr>
          <w:sz w:val="60"/>
        </w:rPr>
      </w:pPr>
      <w:r>
        <w:rPr>
          <w:sz w:val="60"/>
        </w:rPr>
        <w:t xml:space="preserve">. . </w:t>
      </w:r>
      <w:proofErr w:type="gramStart"/>
      <w:r>
        <w:rPr>
          <w:sz w:val="60"/>
        </w:rPr>
        <w:t>.I</w:t>
      </w:r>
      <w:proofErr w:type="gramEnd"/>
      <w:r>
        <w:rPr>
          <w:sz w:val="60"/>
        </w:rPr>
        <w:t xml:space="preserve"> do</w:t>
      </w:r>
      <w:r>
        <w:rPr>
          <w:sz w:val="60"/>
        </w:rPr>
        <w:t xml:space="preserve"> not want my mind to be a dumping place for shabby ideas or</w:t>
      </w:r>
    </w:p>
    <w:p w:rsidR="00000000" w:rsidRDefault="0098544F">
      <w:pPr>
        <w:jc w:val="center"/>
        <w:rPr>
          <w:sz w:val="60"/>
        </w:rPr>
      </w:pPr>
      <w:proofErr w:type="gramStart"/>
      <w:r>
        <w:rPr>
          <w:sz w:val="60"/>
        </w:rPr>
        <w:t>thoughts</w:t>
      </w:r>
      <w:proofErr w:type="gramEnd"/>
      <w:r>
        <w:rPr>
          <w:sz w:val="60"/>
        </w:rPr>
        <w:t>, for disappointments, bitterness, envy, shame, hatred, worry, grief, or jealousy."</w:t>
      </w:r>
    </w:p>
    <w:p w:rsidR="00000000" w:rsidRPr="00B149DB" w:rsidRDefault="0098544F">
      <w:pPr>
        <w:jc w:val="center"/>
        <w:rPr>
          <w:sz w:val="32"/>
        </w:rPr>
      </w:pPr>
    </w:p>
    <w:p w:rsidR="00000000" w:rsidRDefault="0098544F">
      <w:pPr>
        <w:jc w:val="center"/>
        <w:rPr>
          <w:sz w:val="28"/>
        </w:rPr>
      </w:pPr>
    </w:p>
    <w:p w:rsidR="00000000" w:rsidRDefault="0098544F">
      <w:pPr>
        <w:jc w:val="center"/>
        <w:rPr>
          <w:sz w:val="28"/>
        </w:rPr>
      </w:pPr>
    </w:p>
    <w:p w:rsidR="0098544F" w:rsidRPr="00B149DB" w:rsidRDefault="0098544F">
      <w:pPr>
        <w:jc w:val="center"/>
        <w:rPr>
          <w:sz w:val="32"/>
        </w:rPr>
      </w:pPr>
      <w:r w:rsidRPr="00B149DB">
        <w:rPr>
          <w:sz w:val="32"/>
        </w:rPr>
        <w:t xml:space="preserve">Boyd K. </w:t>
      </w:r>
      <w:proofErr w:type="gramStart"/>
      <w:r w:rsidRPr="00B149DB">
        <w:rPr>
          <w:sz w:val="32"/>
        </w:rPr>
        <w:t>Packer  (</w:t>
      </w:r>
      <w:proofErr w:type="gramEnd"/>
      <w:r w:rsidRPr="00B149DB">
        <w:rPr>
          <w:sz w:val="32"/>
        </w:rPr>
        <w:t>Ensign, November 1977, page 59-60)</w:t>
      </w:r>
    </w:p>
    <w:sectPr w:rsidR="0098544F" w:rsidRPr="00B149DB" w:rsidSect="00B149DB">
      <w:pgSz w:w="12240" w:h="15840"/>
      <w:pgMar w:top="1440" w:right="1800" w:bottom="1440" w:left="1800" w:header="720" w:footer="720" w:gutter="0"/>
      <w:pgBorders w:offsetFrom="page">
        <w:top w:val="firecrackers" w:sz="20" w:space="24" w:color="auto"/>
        <w:left w:val="firecrackers" w:sz="20" w:space="24" w:color="auto"/>
        <w:bottom w:val="firecrackers" w:sz="20" w:space="24" w:color="auto"/>
        <w:right w:val="firecrackers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DB"/>
    <w:rsid w:val="0098544F"/>
    <w:rsid w:val="00B149DB"/>
    <w:rsid w:val="00E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3C31D-B6F3-4E06-9FF4-160C3B23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386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"Our minds can become </vt:lpstr>
    </vt:vector>
  </TitlesOfParts>
  <Company> 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"Our minds can become</dc:title>
  <dc:subject/>
  <dc:creator>Marjorie Westra</dc:creator>
  <cp:keywords/>
  <cp:lastModifiedBy>Mom</cp:lastModifiedBy>
  <cp:revision>3</cp:revision>
  <cp:lastPrinted>2017-03-17T21:43:00Z</cp:lastPrinted>
  <dcterms:created xsi:type="dcterms:W3CDTF">2017-03-17T21:43:00Z</dcterms:created>
  <dcterms:modified xsi:type="dcterms:W3CDTF">2017-03-17T21:43:00Z</dcterms:modified>
</cp:coreProperties>
</file>