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6FCC">
      <w:pPr>
        <w:jc w:val="center"/>
        <w:rPr>
          <w:sz w:val="48"/>
        </w:rPr>
      </w:pPr>
      <w:r>
        <w:rPr>
          <w:noProof/>
          <w:sz w:val="48"/>
        </w:rPr>
        <w:drawing>
          <wp:inline distT="0" distB="0" distL="0" distR="0">
            <wp:extent cx="4408805" cy="794385"/>
            <wp:effectExtent l="0" t="0" r="0" b="0"/>
            <wp:docPr id="1" name="Picture 1" descr="D:\Data\__MARGIES MESSAGES\images\suns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sunse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80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619E">
      <w:pPr>
        <w:pStyle w:val="Heading1"/>
        <w:rPr>
          <w:sz w:val="96"/>
        </w:rPr>
      </w:pPr>
      <w:r>
        <w:rPr>
          <w:sz w:val="96"/>
        </w:rPr>
        <w:t xml:space="preserve">“A contented person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is the one </w:t>
      </w:r>
      <w:bookmarkStart w:id="0" w:name="_GoBack"/>
      <w:bookmarkEnd w:id="0"/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who enjoys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the scenery along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>the detours.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Now and then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it's good to pause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 xml:space="preserve">in our pursuit 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>of happiness</w:t>
      </w:r>
    </w:p>
    <w:p w:rsidR="00000000" w:rsidRDefault="0071619E">
      <w:pPr>
        <w:jc w:val="center"/>
        <w:rPr>
          <w:sz w:val="96"/>
        </w:rPr>
      </w:pPr>
      <w:r>
        <w:rPr>
          <w:sz w:val="96"/>
        </w:rPr>
        <w:t>and just be happy.”</w:t>
      </w:r>
    </w:p>
    <w:p w:rsidR="0071619E" w:rsidRDefault="0071619E">
      <w:pPr>
        <w:jc w:val="center"/>
        <w:rPr>
          <w:sz w:val="28"/>
        </w:rPr>
      </w:pPr>
    </w:p>
    <w:sectPr w:rsidR="0071619E" w:rsidSect="00536FCC">
      <w:pgSz w:w="12240" w:h="15840"/>
      <w:pgMar w:top="1440" w:right="1800" w:bottom="1440" w:left="1800" w:header="720" w:footer="720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C"/>
    <w:rsid w:val="00536FCC"/>
    <w:rsid w:val="0071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544DE-ED12-4A41-975F-D29656FF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contented person is the one who enjoys the scenery along the detours</vt:lpstr>
    </vt:vector>
  </TitlesOfParts>
  <Company> 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contented person is the one who enjoys the scenery along the detours</dc:title>
  <dc:subject/>
  <dc:creator>Marjorie Westra</dc:creator>
  <cp:keywords/>
  <cp:lastModifiedBy>Mom</cp:lastModifiedBy>
  <cp:revision>2</cp:revision>
  <dcterms:created xsi:type="dcterms:W3CDTF">2017-03-18T17:09:00Z</dcterms:created>
  <dcterms:modified xsi:type="dcterms:W3CDTF">2017-03-18T17:09:00Z</dcterms:modified>
</cp:coreProperties>
</file>