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93544D" w:rsidRDefault="00AF0CCF">
      <w:pPr>
        <w:rPr>
          <w:sz w:val="72"/>
        </w:rPr>
      </w:pPr>
    </w:p>
    <w:p w:rsidR="0093544D" w:rsidRPr="0093544D" w:rsidRDefault="0093544D" w:rsidP="0093544D">
      <w:pPr>
        <w:pStyle w:val="NormalWeb"/>
        <w:jc w:val="center"/>
        <w:rPr>
          <w:rFonts w:asciiTheme="minorHAnsi" w:hAnsiTheme="minorHAnsi" w:cstheme="minorHAnsi"/>
          <w:sz w:val="88"/>
          <w:szCs w:val="88"/>
        </w:rPr>
      </w:pPr>
      <w:r w:rsidRPr="0093544D">
        <w:rPr>
          <w:rFonts w:asciiTheme="minorHAnsi" w:hAnsiTheme="minorHAnsi" w:cstheme="minorHAnsi"/>
          <w:sz w:val="88"/>
          <w:szCs w:val="88"/>
        </w:rPr>
        <w:t xml:space="preserve">"When you are offended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 xml:space="preserve">at anyone's fault,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 xml:space="preserve">turn to yourself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 xml:space="preserve">and study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>your own</w:t>
      </w:r>
      <w:r w:rsidRPr="0093544D">
        <w:rPr>
          <w:rFonts w:asciiTheme="minorHAnsi" w:hAnsiTheme="minorHAnsi" w:cstheme="minorHAnsi"/>
          <w:sz w:val="88"/>
          <w:szCs w:val="88"/>
        </w:rPr>
        <w:t xml:space="preserve"> failings.</w:t>
      </w:r>
    </w:p>
    <w:p w:rsidR="0093544D" w:rsidRPr="0093544D" w:rsidRDefault="0093544D" w:rsidP="0093544D">
      <w:pPr>
        <w:pStyle w:val="NormalWeb"/>
        <w:jc w:val="center"/>
        <w:rPr>
          <w:rFonts w:asciiTheme="minorHAnsi" w:hAnsiTheme="minorHAnsi" w:cstheme="minorHAnsi"/>
          <w:sz w:val="88"/>
          <w:szCs w:val="88"/>
        </w:rPr>
      </w:pPr>
      <w:r w:rsidRPr="0093544D">
        <w:rPr>
          <w:rFonts w:asciiTheme="minorHAnsi" w:hAnsiTheme="minorHAnsi" w:cstheme="minorHAnsi"/>
          <w:sz w:val="88"/>
          <w:szCs w:val="88"/>
        </w:rPr>
        <w:t xml:space="preserve"> By attending to them,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 xml:space="preserve">you will forget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 xml:space="preserve">your anger and learn </w:t>
      </w:r>
      <w:r w:rsidRPr="0093544D">
        <w:rPr>
          <w:rFonts w:asciiTheme="minorHAnsi" w:hAnsiTheme="minorHAnsi" w:cstheme="minorHAnsi"/>
          <w:sz w:val="88"/>
          <w:szCs w:val="88"/>
        </w:rPr>
        <w:br/>
      </w:r>
      <w:r w:rsidRPr="0093544D">
        <w:rPr>
          <w:rFonts w:asciiTheme="minorHAnsi" w:hAnsiTheme="minorHAnsi" w:cstheme="minorHAnsi"/>
          <w:sz w:val="88"/>
          <w:szCs w:val="88"/>
        </w:rPr>
        <w:t>to live wisely."</w:t>
      </w:r>
    </w:p>
    <w:p w:rsidR="0093544D" w:rsidRDefault="0093544D" w:rsidP="0093544D">
      <w:pPr>
        <w:pStyle w:val="src"/>
        <w:jc w:val="center"/>
        <w:rPr>
          <w:sz w:val="32"/>
        </w:rPr>
      </w:pPr>
    </w:p>
    <w:p w:rsidR="0093544D" w:rsidRDefault="0093544D" w:rsidP="0093544D">
      <w:pPr>
        <w:pStyle w:val="src"/>
        <w:jc w:val="center"/>
      </w:pPr>
      <w:r w:rsidRPr="0093544D">
        <w:rPr>
          <w:sz w:val="32"/>
        </w:rPr>
        <w:t>Marcus Aurelius</w:t>
      </w:r>
      <w:bookmarkStart w:id="0" w:name="_GoBack"/>
      <w:bookmarkEnd w:id="0"/>
    </w:p>
    <w:sectPr w:rsidR="0093544D" w:rsidSect="0093544D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D"/>
    <w:rsid w:val="0093544D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C74A4-657C-4E36-A110-721A0D5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2017-03-21T16:05:00Z</dcterms:created>
  <dcterms:modified xsi:type="dcterms:W3CDTF">2017-03-21T16:11:00Z</dcterms:modified>
</cp:coreProperties>
</file>