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96957" w:rsidRDefault="00F96530">
      <w:pPr>
        <w:pStyle w:val="Title"/>
        <w:rPr>
          <w:sz w:val="118"/>
        </w:rPr>
      </w:pPr>
    </w:p>
    <w:p w:rsidR="00000000" w:rsidRPr="00196957" w:rsidRDefault="00F96530">
      <w:pPr>
        <w:pStyle w:val="Title"/>
        <w:rPr>
          <w:b/>
        </w:rPr>
      </w:pPr>
      <w:r w:rsidRPr="00196957">
        <w:rPr>
          <w:b/>
        </w:rPr>
        <w:t xml:space="preserve">“Each of us </w:t>
      </w:r>
    </w:p>
    <w:p w:rsidR="00000000" w:rsidRPr="00196957" w:rsidRDefault="00F96530">
      <w:pPr>
        <w:jc w:val="center"/>
        <w:rPr>
          <w:rFonts w:ascii="Viner Hand ITC" w:hAnsi="Viner Hand ITC"/>
          <w:b/>
          <w:sz w:val="96"/>
        </w:rPr>
      </w:pPr>
      <w:proofErr w:type="gramStart"/>
      <w:r w:rsidRPr="00196957">
        <w:rPr>
          <w:rFonts w:ascii="Viner Hand ITC" w:hAnsi="Viner Hand ITC"/>
          <w:b/>
          <w:sz w:val="96"/>
        </w:rPr>
        <w:t>is</w:t>
      </w:r>
      <w:proofErr w:type="gramEnd"/>
      <w:r w:rsidRPr="00196957">
        <w:rPr>
          <w:rFonts w:ascii="Viner Hand ITC" w:hAnsi="Viner Hand ITC"/>
          <w:b/>
          <w:sz w:val="96"/>
        </w:rPr>
        <w:t xml:space="preserve"> an innkeeper who decides </w:t>
      </w:r>
    </w:p>
    <w:p w:rsidR="00000000" w:rsidRPr="00196957" w:rsidRDefault="00F96530">
      <w:pPr>
        <w:jc w:val="center"/>
        <w:rPr>
          <w:rFonts w:ascii="Viner Hand ITC" w:hAnsi="Viner Hand ITC"/>
          <w:b/>
          <w:sz w:val="96"/>
        </w:rPr>
      </w:pPr>
      <w:proofErr w:type="gramStart"/>
      <w:r w:rsidRPr="00196957">
        <w:rPr>
          <w:rFonts w:ascii="Viner Hand ITC" w:hAnsi="Viner Hand ITC"/>
          <w:b/>
          <w:sz w:val="96"/>
        </w:rPr>
        <w:t>if</w:t>
      </w:r>
      <w:proofErr w:type="gramEnd"/>
      <w:r w:rsidRPr="00196957">
        <w:rPr>
          <w:rFonts w:ascii="Viner Hand ITC" w:hAnsi="Viner Hand ITC"/>
          <w:b/>
          <w:sz w:val="96"/>
        </w:rPr>
        <w:t xml:space="preserve"> there is room </w:t>
      </w:r>
      <w:bookmarkStart w:id="0" w:name="_GoBack"/>
      <w:bookmarkEnd w:id="0"/>
    </w:p>
    <w:p w:rsidR="00000000" w:rsidRPr="00196957" w:rsidRDefault="00F96530">
      <w:pPr>
        <w:jc w:val="center"/>
        <w:rPr>
          <w:rFonts w:ascii="Viner Hand ITC" w:hAnsi="Viner Hand ITC"/>
          <w:b/>
          <w:sz w:val="96"/>
        </w:rPr>
      </w:pPr>
      <w:proofErr w:type="gramStart"/>
      <w:r w:rsidRPr="00196957">
        <w:rPr>
          <w:rFonts w:ascii="Viner Hand ITC" w:hAnsi="Viner Hand ITC"/>
          <w:b/>
          <w:sz w:val="96"/>
        </w:rPr>
        <w:t>for</w:t>
      </w:r>
      <w:proofErr w:type="gramEnd"/>
      <w:r w:rsidRPr="00196957">
        <w:rPr>
          <w:rFonts w:ascii="Viner Hand ITC" w:hAnsi="Viner Hand ITC"/>
          <w:b/>
          <w:sz w:val="96"/>
        </w:rPr>
        <w:t xml:space="preserve"> Jesus.”</w:t>
      </w:r>
    </w:p>
    <w:p w:rsidR="00000000" w:rsidRPr="00196957" w:rsidRDefault="00F96530">
      <w:pPr>
        <w:jc w:val="center"/>
        <w:rPr>
          <w:rFonts w:ascii="Viner Hand ITC" w:hAnsi="Viner Hand ITC"/>
          <w:b/>
          <w:sz w:val="96"/>
        </w:rPr>
      </w:pPr>
    </w:p>
    <w:p w:rsidR="00000000" w:rsidRPr="00196957" w:rsidRDefault="00F96530">
      <w:pPr>
        <w:jc w:val="center"/>
        <w:rPr>
          <w:rFonts w:ascii="Viner Hand ITC" w:hAnsi="Viner Hand ITC"/>
          <w:b/>
          <w:sz w:val="28"/>
        </w:rPr>
      </w:pPr>
    </w:p>
    <w:p w:rsidR="00F96530" w:rsidRPr="00196957" w:rsidRDefault="00F96530">
      <w:pPr>
        <w:pStyle w:val="Heading1"/>
        <w:rPr>
          <w:rFonts w:ascii="Viner Hand ITC" w:hAnsi="Viner Hand ITC"/>
          <w:b/>
        </w:rPr>
      </w:pPr>
      <w:r w:rsidRPr="00196957">
        <w:rPr>
          <w:rFonts w:ascii="Viner Hand ITC" w:hAnsi="Viner Hand ITC"/>
          <w:b/>
        </w:rPr>
        <w:t>Neal A. Maxwell, Oct. 1992 General Conference</w:t>
      </w:r>
    </w:p>
    <w:sectPr w:rsidR="00F96530" w:rsidRPr="00196957" w:rsidSect="00196957">
      <w:pgSz w:w="12240" w:h="15840"/>
      <w:pgMar w:top="1440" w:right="1800" w:bottom="1440" w:left="1800" w:header="720" w:footer="720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57"/>
    <w:rsid w:val="00196957"/>
    <w:rsid w:val="00AA3F57"/>
    <w:rsid w:val="00F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B0595-B970-488F-9DCD-66575D06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iner Hand ITC" w:hAnsi="Viner Hand ITC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“Each of us </vt:lpstr>
    </vt:vector>
  </TitlesOfParts>
  <Company> 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“Each of us</dc:title>
  <dc:subject/>
  <dc:creator>Marjorie Westra</dc:creator>
  <cp:keywords/>
  <cp:lastModifiedBy>Mom</cp:lastModifiedBy>
  <cp:revision>3</cp:revision>
  <cp:lastPrinted>2017-03-22T21:47:00Z</cp:lastPrinted>
  <dcterms:created xsi:type="dcterms:W3CDTF">2017-03-22T21:46:00Z</dcterms:created>
  <dcterms:modified xsi:type="dcterms:W3CDTF">2017-03-22T21:47:00Z</dcterms:modified>
</cp:coreProperties>
</file>