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30AF0" w:rsidRDefault="00C05175">
      <w:pPr>
        <w:pStyle w:val="Title"/>
        <w:rPr>
          <w:color w:val="000000"/>
          <w:sz w:val="144"/>
        </w:rPr>
      </w:pPr>
    </w:p>
    <w:p w:rsidR="00000000" w:rsidRDefault="00C05175">
      <w:pPr>
        <w:pStyle w:val="Title"/>
        <w:rPr>
          <w:color w:val="000000"/>
        </w:rPr>
      </w:pPr>
      <w:r>
        <w:rPr>
          <w:color w:val="000000"/>
        </w:rPr>
        <w:t xml:space="preserve">"In quiet moments </w:t>
      </w:r>
    </w:p>
    <w:p w:rsidR="00000000" w:rsidRDefault="00C05175">
      <w:pPr>
        <w:pStyle w:val="BodyText"/>
      </w:pPr>
      <w:proofErr w:type="gramStart"/>
      <w:r>
        <w:t>when</w:t>
      </w:r>
      <w:proofErr w:type="gramEnd"/>
      <w:r>
        <w:t xml:space="preserve"> you think about it, you recognize what is </w:t>
      </w:r>
      <w:r>
        <w:t>critically important in life</w:t>
      </w:r>
      <w:r>
        <w:t xml:space="preserve"> and what isn't. </w:t>
      </w:r>
    </w:p>
    <w:p w:rsidR="00000000" w:rsidRDefault="00C05175">
      <w:pPr>
        <w:jc w:val="center"/>
        <w:rPr>
          <w:color w:val="000000"/>
          <w:sz w:val="82"/>
        </w:rPr>
      </w:pPr>
      <w:r>
        <w:rPr>
          <w:color w:val="000000"/>
          <w:sz w:val="82"/>
        </w:rPr>
        <w:t xml:space="preserve">Be wise and don't let good things </w:t>
      </w:r>
    </w:p>
    <w:p w:rsidR="00000000" w:rsidRDefault="00C05175">
      <w:pPr>
        <w:jc w:val="center"/>
        <w:rPr>
          <w:color w:val="000000"/>
          <w:sz w:val="82"/>
        </w:rPr>
      </w:pPr>
      <w:r>
        <w:rPr>
          <w:color w:val="000000"/>
          <w:sz w:val="82"/>
        </w:rPr>
        <w:t xml:space="preserve">Crowd out those </w:t>
      </w:r>
    </w:p>
    <w:p w:rsidR="00000000" w:rsidRDefault="00C05175">
      <w:pPr>
        <w:jc w:val="center"/>
        <w:rPr>
          <w:color w:val="000000"/>
          <w:sz w:val="82"/>
        </w:rPr>
      </w:pPr>
      <w:proofErr w:type="gramStart"/>
      <w:r>
        <w:rPr>
          <w:color w:val="000000"/>
          <w:sz w:val="82"/>
        </w:rPr>
        <w:t>that</w:t>
      </w:r>
      <w:proofErr w:type="gramEnd"/>
      <w:r>
        <w:rPr>
          <w:color w:val="000000"/>
          <w:sz w:val="82"/>
        </w:rPr>
        <w:t xml:space="preserve"> are essential."</w:t>
      </w:r>
      <w:bookmarkStart w:id="0" w:name="_GoBack"/>
      <w:bookmarkEnd w:id="0"/>
    </w:p>
    <w:p w:rsidR="00000000" w:rsidRPr="00630AF0" w:rsidRDefault="00C05175">
      <w:pPr>
        <w:jc w:val="center"/>
        <w:rPr>
          <w:color w:val="000000"/>
          <w:sz w:val="52"/>
        </w:rPr>
      </w:pPr>
    </w:p>
    <w:p w:rsidR="00000000" w:rsidRPr="00630AF0" w:rsidRDefault="00C05175">
      <w:pPr>
        <w:jc w:val="center"/>
        <w:rPr>
          <w:color w:val="000000"/>
          <w:sz w:val="2"/>
        </w:rPr>
      </w:pPr>
    </w:p>
    <w:p w:rsidR="00000000" w:rsidRPr="00630AF0" w:rsidRDefault="00C05175">
      <w:pPr>
        <w:jc w:val="center"/>
        <w:rPr>
          <w:color w:val="000000"/>
          <w:sz w:val="2"/>
        </w:rPr>
      </w:pPr>
    </w:p>
    <w:p w:rsidR="00000000" w:rsidRDefault="00C05175">
      <w:pPr>
        <w:jc w:val="center"/>
        <w:rPr>
          <w:color w:val="000000"/>
          <w:sz w:val="28"/>
        </w:rPr>
      </w:pPr>
    </w:p>
    <w:p w:rsidR="00000000" w:rsidRDefault="00C05175">
      <w:pPr>
        <w:jc w:val="center"/>
        <w:rPr>
          <w:color w:val="000000"/>
          <w:sz w:val="28"/>
        </w:rPr>
      </w:pPr>
    </w:p>
    <w:p w:rsidR="00000000" w:rsidRDefault="00C0517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Elder Richard G. Scott</w:t>
      </w:r>
    </w:p>
    <w:p w:rsidR="00000000" w:rsidRDefault="00C0517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General Conference, April 1997</w:t>
      </w:r>
    </w:p>
    <w:p w:rsidR="00C05175" w:rsidRDefault="00C05175">
      <w:pPr>
        <w:jc w:val="center"/>
        <w:rPr>
          <w:color w:val="000000"/>
          <w:sz w:val="28"/>
        </w:rPr>
      </w:pPr>
    </w:p>
    <w:sectPr w:rsidR="00C05175" w:rsidSect="00630AF0">
      <w:pgSz w:w="12240" w:h="15840"/>
      <w:pgMar w:top="1440" w:right="1800" w:bottom="1440" w:left="180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F0"/>
    <w:rsid w:val="00630AF0"/>
    <w:rsid w:val="00C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A7A6C-8C09-44F5-82E0-1ED07C57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80"/>
      <w:sz w:val="82"/>
    </w:rPr>
  </w:style>
  <w:style w:type="paragraph" w:styleId="BodyText">
    <w:name w:val="Body Text"/>
    <w:basedOn w:val="Normal"/>
    <w:semiHidden/>
    <w:pPr>
      <w:jc w:val="center"/>
    </w:pPr>
    <w:rPr>
      <w:color w:val="000000"/>
      <w:sz w:val="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"In quiet moments when you think about it, you recognize what is critically</vt:lpstr>
    </vt:vector>
  </TitlesOfParts>
  <Company>The Mighty Tree Hunters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"In quiet moments when you think about it, you recognize what is critically</dc:title>
  <dc:subject/>
  <dc:creator>Mom</dc:creator>
  <cp:keywords/>
  <cp:lastModifiedBy>Mom</cp:lastModifiedBy>
  <cp:revision>2</cp:revision>
  <cp:lastPrinted>2002-04-15T16:37:00Z</cp:lastPrinted>
  <dcterms:created xsi:type="dcterms:W3CDTF">2017-03-22T23:04:00Z</dcterms:created>
  <dcterms:modified xsi:type="dcterms:W3CDTF">2017-03-22T23:04:00Z</dcterms:modified>
</cp:coreProperties>
</file>