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5BD2">
      <w:pPr>
        <w:ind w:firstLine="720"/>
        <w:jc w:val="center"/>
        <w:rPr>
          <w:sz w:val="28"/>
        </w:rPr>
      </w:pPr>
    </w:p>
    <w:p w:rsidR="00000000" w:rsidRPr="00133E4A" w:rsidRDefault="00E85BD2">
      <w:pPr>
        <w:ind w:firstLine="720"/>
        <w:jc w:val="center"/>
        <w:rPr>
          <w:sz w:val="160"/>
          <w:szCs w:val="160"/>
        </w:rPr>
      </w:pPr>
      <w:bookmarkStart w:id="0" w:name="_GoBack"/>
      <w:bookmarkEnd w:id="0"/>
    </w:p>
    <w:p w:rsidR="00000000" w:rsidRDefault="00E85BD2">
      <w:pPr>
        <w:pStyle w:val="BodyTextIndent"/>
      </w:pPr>
      <w:r>
        <w:t xml:space="preserve">“There are ears </w:t>
      </w:r>
    </w:p>
    <w:p w:rsidR="00000000" w:rsidRDefault="00E85BD2">
      <w:pPr>
        <w:ind w:firstLine="720"/>
        <w:jc w:val="center"/>
        <w:rPr>
          <w:sz w:val="144"/>
        </w:rPr>
      </w:pPr>
      <w:proofErr w:type="gramStart"/>
      <w:r>
        <w:rPr>
          <w:sz w:val="144"/>
        </w:rPr>
        <w:t>that</w:t>
      </w:r>
      <w:proofErr w:type="gramEnd"/>
      <w:r>
        <w:rPr>
          <w:sz w:val="144"/>
        </w:rPr>
        <w:t xml:space="preserve"> open </w:t>
      </w:r>
    </w:p>
    <w:p w:rsidR="00000000" w:rsidRDefault="00E85BD2">
      <w:pPr>
        <w:ind w:firstLine="720"/>
        <w:jc w:val="center"/>
        <w:rPr>
          <w:sz w:val="144"/>
        </w:rPr>
      </w:pPr>
      <w:r>
        <w:rPr>
          <w:sz w:val="144"/>
        </w:rPr>
        <w:t xml:space="preserve"> </w:t>
      </w:r>
      <w:proofErr w:type="gramStart"/>
      <w:r>
        <w:rPr>
          <w:sz w:val="144"/>
        </w:rPr>
        <w:t>mouths</w:t>
      </w:r>
      <w:proofErr w:type="gramEnd"/>
      <w:r>
        <w:rPr>
          <w:sz w:val="144"/>
        </w:rPr>
        <w:t>.”</w:t>
      </w:r>
    </w:p>
    <w:p w:rsidR="00000000" w:rsidRDefault="00E85BD2">
      <w:pPr>
        <w:ind w:firstLine="720"/>
        <w:jc w:val="center"/>
        <w:rPr>
          <w:sz w:val="28"/>
        </w:rPr>
      </w:pPr>
    </w:p>
    <w:p w:rsidR="00000000" w:rsidRDefault="00E85BD2">
      <w:pPr>
        <w:ind w:firstLine="720"/>
        <w:jc w:val="center"/>
        <w:rPr>
          <w:sz w:val="28"/>
        </w:rPr>
      </w:pPr>
    </w:p>
    <w:p w:rsidR="00000000" w:rsidRDefault="00E85BD2">
      <w:pPr>
        <w:ind w:firstLine="720"/>
        <w:jc w:val="center"/>
        <w:rPr>
          <w:sz w:val="28"/>
        </w:rPr>
      </w:pPr>
    </w:p>
    <w:p w:rsidR="00000000" w:rsidRPr="00133E4A" w:rsidRDefault="00E85BD2">
      <w:pPr>
        <w:ind w:firstLine="720"/>
        <w:jc w:val="center"/>
        <w:rPr>
          <w:sz w:val="2"/>
        </w:rPr>
      </w:pPr>
    </w:p>
    <w:p w:rsidR="00000000" w:rsidRDefault="00E85BD2">
      <w:pPr>
        <w:ind w:firstLine="720"/>
        <w:jc w:val="center"/>
        <w:rPr>
          <w:sz w:val="28"/>
        </w:rPr>
      </w:pPr>
    </w:p>
    <w:p w:rsidR="00000000" w:rsidRDefault="00E85BD2">
      <w:pPr>
        <w:ind w:firstLine="720"/>
        <w:jc w:val="center"/>
        <w:rPr>
          <w:sz w:val="28"/>
        </w:rPr>
      </w:pPr>
    </w:p>
    <w:p w:rsidR="00000000" w:rsidRDefault="00E85BD2">
      <w:pPr>
        <w:ind w:firstLine="720"/>
        <w:jc w:val="center"/>
        <w:rPr>
          <w:sz w:val="28"/>
        </w:rPr>
      </w:pPr>
    </w:p>
    <w:p w:rsidR="00000000" w:rsidRDefault="00E85BD2">
      <w:pPr>
        <w:ind w:firstLine="720"/>
        <w:jc w:val="center"/>
        <w:rPr>
          <w:sz w:val="28"/>
        </w:rPr>
      </w:pPr>
      <w:r>
        <w:rPr>
          <w:sz w:val="28"/>
        </w:rPr>
        <w:t>Rabbinical Saying</w:t>
      </w:r>
    </w:p>
    <w:p w:rsidR="00000000" w:rsidRDefault="00E85BD2">
      <w:pPr>
        <w:ind w:firstLine="720"/>
        <w:jc w:val="center"/>
        <w:rPr>
          <w:sz w:val="28"/>
        </w:rPr>
      </w:pPr>
      <w:r>
        <w:rPr>
          <w:sz w:val="28"/>
        </w:rPr>
        <w:t xml:space="preserve">Quote given by Bro. Wayne </w:t>
      </w:r>
      <w:proofErr w:type="spellStart"/>
      <w:r>
        <w:rPr>
          <w:sz w:val="28"/>
        </w:rPr>
        <w:t>Brickey</w:t>
      </w:r>
      <w:proofErr w:type="spellEnd"/>
      <w:r>
        <w:rPr>
          <w:sz w:val="28"/>
        </w:rPr>
        <w:t>,</w:t>
      </w:r>
      <w:r w:rsidR="00133E4A">
        <w:rPr>
          <w:sz w:val="28"/>
        </w:rPr>
        <w:t xml:space="preserve"> Nov. 16, </w:t>
      </w:r>
      <w:proofErr w:type="gramStart"/>
      <w:r w:rsidR="00133E4A">
        <w:rPr>
          <w:sz w:val="28"/>
        </w:rPr>
        <w:t>1999  Institute</w:t>
      </w:r>
      <w:proofErr w:type="gramEnd"/>
      <w:r w:rsidR="00133E4A">
        <w:rPr>
          <w:sz w:val="28"/>
        </w:rPr>
        <w:t xml:space="preserve"> Class</w:t>
      </w:r>
    </w:p>
    <w:p w:rsidR="00E85BD2" w:rsidRDefault="00E85BD2">
      <w:pPr>
        <w:jc w:val="center"/>
        <w:rPr>
          <w:sz w:val="28"/>
        </w:rPr>
      </w:pPr>
    </w:p>
    <w:sectPr w:rsidR="00E85BD2" w:rsidSect="00133E4A">
      <w:pgSz w:w="12240" w:h="15840"/>
      <w:pgMar w:top="1440" w:right="1800" w:bottom="1440" w:left="1800" w:header="720" w:footer="720" w:gutter="0"/>
      <w:pgBorders>
        <w:top w:val="vine" w:sz="31" w:space="15" w:color="auto"/>
        <w:left w:val="vine" w:sz="31" w:space="20" w:color="auto"/>
        <w:bottom w:val="vine" w:sz="31" w:space="15" w:color="auto"/>
        <w:right w:val="vine" w:sz="31" w:space="2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A"/>
    <w:rsid w:val="00133E4A"/>
    <w:rsid w:val="00DD6E3F"/>
    <w:rsid w:val="00E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DD9F-2554-4149-9E1A-2DB7CD1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“There are ears </vt:lpstr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“There are ears</dc:title>
  <dc:subject/>
  <dc:creator>Marjorie Westra</dc:creator>
  <cp:keywords/>
  <cp:lastModifiedBy>Mom</cp:lastModifiedBy>
  <cp:revision>3</cp:revision>
  <cp:lastPrinted>2017-03-23T03:10:00Z</cp:lastPrinted>
  <dcterms:created xsi:type="dcterms:W3CDTF">2017-03-23T03:10:00Z</dcterms:created>
  <dcterms:modified xsi:type="dcterms:W3CDTF">2017-03-23T03:10:00Z</dcterms:modified>
</cp:coreProperties>
</file>