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72EB">
      <w:pPr>
        <w:jc w:val="center"/>
        <w:rPr>
          <w:rFonts w:ascii="Arial Narrow" w:hAnsi="Arial Narrow"/>
          <w:sz w:val="52"/>
        </w:rPr>
      </w:pPr>
      <w:bookmarkStart w:id="0" w:name="_GoBack"/>
      <w:bookmarkEnd w:id="0"/>
    </w:p>
    <w:p w:rsidR="003672EB" w:rsidRDefault="003672EB">
      <w:pPr>
        <w:pStyle w:val="BodyText"/>
      </w:pPr>
      <w:r>
        <w:t xml:space="preserve">"Can you neglect to pray while there is one who needs the help your prayer can </w:t>
      </w:r>
      <w:proofErr w:type="gramStart"/>
      <w:r>
        <w:t>bring</w:t>
      </w:r>
      <w:proofErr w:type="gramEnd"/>
      <w:r>
        <w:t>?"</w:t>
      </w:r>
    </w:p>
    <w:sectPr w:rsidR="003672EB" w:rsidSect="000F5450">
      <w:pgSz w:w="12240" w:h="15840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0"/>
    <w:rsid w:val="000F5450"/>
    <w:rsid w:val="003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AECF-240C-4E5F-8988-80B852F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"Can you neglect to pray while there is one who needs the help your prayer can bring</vt:lpstr>
    </vt:vector>
  </TitlesOfParts>
  <Company> 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"Can you neglect to pray while there is one who needs the help your prayer can bring</dc:title>
  <dc:subject/>
  <dc:creator>Marjorie Westra</dc:creator>
  <cp:keywords/>
  <cp:lastModifiedBy>Mom</cp:lastModifiedBy>
  <cp:revision>2</cp:revision>
  <dcterms:created xsi:type="dcterms:W3CDTF">2017-03-22T21:20:00Z</dcterms:created>
  <dcterms:modified xsi:type="dcterms:W3CDTF">2017-03-22T21:20:00Z</dcterms:modified>
</cp:coreProperties>
</file>