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56BB">
      <w:pPr>
        <w:jc w:val="center"/>
        <w:rPr>
          <w:sz w:val="56"/>
        </w:rPr>
      </w:pPr>
    </w:p>
    <w:p w:rsidR="00000000" w:rsidRDefault="004356BB">
      <w:pPr>
        <w:pStyle w:val="BodyText"/>
      </w:pPr>
      <w:r>
        <w:t xml:space="preserve">The Lord can do remarkable miracles </w:t>
      </w:r>
    </w:p>
    <w:p w:rsidR="00000000" w:rsidRDefault="004356BB">
      <w:pPr>
        <w:pStyle w:val="BodyText"/>
      </w:pPr>
      <w:proofErr w:type="gramStart"/>
      <w:r>
        <w:t>with</w:t>
      </w:r>
      <w:proofErr w:type="gramEnd"/>
      <w:r>
        <w:t xml:space="preserve"> a person of </w:t>
      </w:r>
    </w:p>
    <w:p w:rsidR="00000000" w:rsidRDefault="004356BB">
      <w:pPr>
        <w:pStyle w:val="BodyText"/>
      </w:pPr>
      <w:proofErr w:type="gramStart"/>
      <w:r>
        <w:t>ordinary</w:t>
      </w:r>
      <w:proofErr w:type="gramEnd"/>
      <w:r>
        <w:t xml:space="preserve"> ability </w:t>
      </w:r>
    </w:p>
    <w:p w:rsidR="00000000" w:rsidRDefault="004356BB">
      <w:pPr>
        <w:pStyle w:val="BodyText"/>
      </w:pPr>
      <w:proofErr w:type="gramStart"/>
      <w:r>
        <w:t>who</w:t>
      </w:r>
      <w:proofErr w:type="gramEnd"/>
      <w:r>
        <w:t xml:space="preserve"> is humble, faithful, and diligent in serving the Lord and seeks to improve himself. </w:t>
      </w:r>
    </w:p>
    <w:p w:rsidR="00000000" w:rsidRDefault="004356BB">
      <w:pPr>
        <w:pStyle w:val="BodyText"/>
      </w:pPr>
      <w:r>
        <w:t>This is because</w:t>
      </w:r>
    </w:p>
    <w:p w:rsidR="00000000" w:rsidRDefault="004356BB">
      <w:pPr>
        <w:jc w:val="center"/>
        <w:rPr>
          <w:sz w:val="84"/>
        </w:rPr>
      </w:pPr>
      <w:r>
        <w:rPr>
          <w:sz w:val="84"/>
        </w:rPr>
        <w:t>God is the ultimate source of power."</w:t>
      </w:r>
      <w:bookmarkStart w:id="0" w:name="_GoBack"/>
      <w:bookmarkEnd w:id="0"/>
    </w:p>
    <w:p w:rsidR="00000000" w:rsidRDefault="004356BB">
      <w:pPr>
        <w:jc w:val="center"/>
        <w:rPr>
          <w:sz w:val="28"/>
        </w:rPr>
      </w:pPr>
    </w:p>
    <w:p w:rsidR="00000000" w:rsidRDefault="004356BB">
      <w:pPr>
        <w:jc w:val="center"/>
        <w:rPr>
          <w:sz w:val="28"/>
        </w:rPr>
      </w:pPr>
    </w:p>
    <w:p w:rsidR="00000000" w:rsidRDefault="004356BB">
      <w:pPr>
        <w:jc w:val="center"/>
        <w:rPr>
          <w:sz w:val="28"/>
        </w:rPr>
      </w:pPr>
    </w:p>
    <w:p w:rsidR="00000000" w:rsidRDefault="004356BB">
      <w:pPr>
        <w:jc w:val="center"/>
        <w:rPr>
          <w:sz w:val="28"/>
        </w:rPr>
      </w:pPr>
      <w:r>
        <w:rPr>
          <w:sz w:val="28"/>
        </w:rPr>
        <w:t>James E. Faust, "Acting for Ourselve</w:t>
      </w:r>
      <w:r>
        <w:rPr>
          <w:sz w:val="28"/>
        </w:rPr>
        <w:t xml:space="preserve">s and Not Being Acted Upon," </w:t>
      </w:r>
    </w:p>
    <w:p w:rsidR="004356BB" w:rsidRDefault="004356BB">
      <w:pPr>
        <w:jc w:val="center"/>
        <w:rPr>
          <w:sz w:val="28"/>
        </w:rPr>
      </w:pPr>
      <w:r>
        <w:rPr>
          <w:sz w:val="28"/>
        </w:rPr>
        <w:t>General Conference Oct. 1995; see Ensign, Nov. 1995, p. 47</w:t>
      </w:r>
    </w:p>
    <w:sectPr w:rsidR="004356BB" w:rsidSect="00691995">
      <w:pgSz w:w="12240" w:h="15840"/>
      <w:pgMar w:top="1440" w:right="1800" w:bottom="1440" w:left="180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95"/>
    <w:rsid w:val="004356BB"/>
    <w:rsid w:val="00691995"/>
    <w:rsid w:val="00F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B05E4-91AA-46FF-A324-712C34E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Lord can do remarkable miracles </vt:lpstr>
    </vt:vector>
  </TitlesOfParts>
  <Company> 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 can do remarkable miracles</dc:title>
  <dc:subject/>
  <dc:creator>Marjorie Westra</dc:creator>
  <cp:keywords/>
  <cp:lastModifiedBy>Mom</cp:lastModifiedBy>
  <cp:revision>3</cp:revision>
  <cp:lastPrinted>2017-03-27T01:39:00Z</cp:lastPrinted>
  <dcterms:created xsi:type="dcterms:W3CDTF">2017-03-27T01:39:00Z</dcterms:created>
  <dcterms:modified xsi:type="dcterms:W3CDTF">2017-03-27T01:40:00Z</dcterms:modified>
</cp:coreProperties>
</file>