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82FB8" w:rsidRDefault="00F21F4A">
      <w:pPr>
        <w:rPr>
          <w:sz w:val="2"/>
        </w:rPr>
      </w:pPr>
    </w:p>
    <w:p w:rsidR="00000000" w:rsidRPr="00282FB8" w:rsidRDefault="00F21F4A">
      <w:pPr>
        <w:pStyle w:val="BodyText"/>
        <w:rPr>
          <w:rFonts w:ascii="Arial" w:hAnsi="Arial"/>
          <w:sz w:val="48"/>
        </w:rPr>
      </w:pPr>
    </w:p>
    <w:p w:rsidR="00000000" w:rsidRDefault="00F21F4A">
      <w:pPr>
        <w:pStyle w:val="BodyText"/>
        <w:rPr>
          <w:rFonts w:ascii="Arial" w:hAnsi="Arial"/>
        </w:rPr>
      </w:pPr>
      <w:r>
        <w:rPr>
          <w:rFonts w:ascii="Arial" w:hAnsi="Arial"/>
        </w:rPr>
        <w:t>“When you</w:t>
      </w:r>
      <w:r w:rsidR="00282FB8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were born, </w:t>
      </w:r>
    </w:p>
    <w:p w:rsidR="00000000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you</w:t>
      </w:r>
      <w:proofErr w:type="gramEnd"/>
      <w:r>
        <w:rPr>
          <w:rFonts w:ascii="Arial" w:hAnsi="Arial"/>
          <w:sz w:val="96"/>
        </w:rPr>
        <w:t xml:space="preserve"> cried </w:t>
      </w:r>
      <w:bookmarkStart w:id="0" w:name="_GoBack"/>
      <w:bookmarkEnd w:id="0"/>
    </w:p>
    <w:p w:rsidR="00000000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and</w:t>
      </w:r>
      <w:proofErr w:type="gramEnd"/>
      <w:r>
        <w:rPr>
          <w:rFonts w:ascii="Arial" w:hAnsi="Arial"/>
          <w:sz w:val="96"/>
        </w:rPr>
        <w:t xml:space="preserve"> the world rejoiced.</w:t>
      </w:r>
    </w:p>
    <w:p w:rsidR="00282FB8" w:rsidRPr="00282FB8" w:rsidRDefault="00282FB8">
      <w:pPr>
        <w:jc w:val="center"/>
        <w:rPr>
          <w:rFonts w:ascii="Arial" w:hAnsi="Arial"/>
          <w:sz w:val="32"/>
        </w:rPr>
      </w:pPr>
    </w:p>
    <w:p w:rsidR="00000000" w:rsidRDefault="00F21F4A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Live your life </w:t>
      </w:r>
    </w:p>
    <w:p w:rsidR="00000000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in</w:t>
      </w:r>
      <w:proofErr w:type="gramEnd"/>
      <w:r>
        <w:rPr>
          <w:rFonts w:ascii="Arial" w:hAnsi="Arial"/>
          <w:sz w:val="96"/>
        </w:rPr>
        <w:t xml:space="preserve"> such a manner </w:t>
      </w:r>
    </w:p>
    <w:p w:rsidR="00000000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that</w:t>
      </w:r>
      <w:proofErr w:type="gramEnd"/>
      <w:r>
        <w:rPr>
          <w:rFonts w:ascii="Arial" w:hAnsi="Arial"/>
          <w:sz w:val="96"/>
        </w:rPr>
        <w:t xml:space="preserve"> when you die </w:t>
      </w:r>
    </w:p>
    <w:p w:rsidR="00000000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the</w:t>
      </w:r>
      <w:proofErr w:type="gramEnd"/>
      <w:r>
        <w:rPr>
          <w:rFonts w:ascii="Arial" w:hAnsi="Arial"/>
          <w:sz w:val="96"/>
        </w:rPr>
        <w:t xml:space="preserve"> world cries </w:t>
      </w:r>
    </w:p>
    <w:p w:rsidR="00F21F4A" w:rsidRDefault="00F21F4A">
      <w:pPr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and</w:t>
      </w:r>
      <w:proofErr w:type="gramEnd"/>
      <w:r>
        <w:rPr>
          <w:rFonts w:ascii="Arial" w:hAnsi="Arial"/>
          <w:sz w:val="96"/>
        </w:rPr>
        <w:t xml:space="preserve"> you rejoice.”</w:t>
      </w:r>
    </w:p>
    <w:sectPr w:rsidR="00F21F4A" w:rsidSect="00282FB8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8"/>
    <w:rsid w:val="00282FB8"/>
    <w:rsid w:val="00F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B34D6-69D6-46CF-9128-59623DA8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you were born, you cried and the world rejoiced</vt:lpstr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you were born, you cried and the world rejoiced</dc:title>
  <dc:subject/>
  <dc:creator>Shane Michael Westra</dc:creator>
  <cp:keywords/>
  <cp:lastModifiedBy>Mom</cp:lastModifiedBy>
  <cp:revision>2</cp:revision>
  <dcterms:created xsi:type="dcterms:W3CDTF">2017-03-28T15:58:00Z</dcterms:created>
  <dcterms:modified xsi:type="dcterms:W3CDTF">2017-03-28T15:58:00Z</dcterms:modified>
</cp:coreProperties>
</file>