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47" w:rsidRPr="004B6931" w:rsidRDefault="006E7C47">
      <w:pPr>
        <w:pStyle w:val="BodyText"/>
        <w:rPr>
          <w:sz w:val="104"/>
          <w:szCs w:val="104"/>
        </w:rPr>
      </w:pPr>
    </w:p>
    <w:p w:rsidR="00000000" w:rsidRPr="004B6931" w:rsidRDefault="00386546">
      <w:pPr>
        <w:pStyle w:val="BodyText"/>
        <w:rPr>
          <w:rFonts w:ascii="AR BERKLEY" w:hAnsi="AR BERKLEY"/>
          <w:sz w:val="132"/>
          <w:szCs w:val="132"/>
        </w:rPr>
      </w:pPr>
      <w:r w:rsidRPr="004B6931">
        <w:rPr>
          <w:rFonts w:ascii="AR BERKLEY" w:hAnsi="AR BERKLEY"/>
          <w:sz w:val="132"/>
          <w:szCs w:val="132"/>
        </w:rPr>
        <w:t xml:space="preserve">A coincidence </w:t>
      </w:r>
      <w:r w:rsidR="004B6931">
        <w:rPr>
          <w:rFonts w:ascii="AR BERKLEY" w:hAnsi="AR BERKLEY"/>
          <w:sz w:val="132"/>
          <w:szCs w:val="132"/>
        </w:rPr>
        <w:br/>
      </w:r>
      <w:r w:rsidRPr="004B6931">
        <w:rPr>
          <w:rFonts w:ascii="AR BERKLEY" w:hAnsi="AR BERKLEY"/>
          <w:sz w:val="132"/>
          <w:szCs w:val="132"/>
        </w:rPr>
        <w:t xml:space="preserve">is a </w:t>
      </w:r>
    </w:p>
    <w:p w:rsidR="00386546" w:rsidRDefault="00386546">
      <w:pPr>
        <w:jc w:val="center"/>
        <w:rPr>
          <w:sz w:val="144"/>
        </w:rPr>
      </w:pPr>
      <w:r w:rsidRPr="004B6931">
        <w:rPr>
          <w:rFonts w:ascii="AR BERKLEY" w:hAnsi="AR BERKLEY"/>
          <w:sz w:val="132"/>
          <w:szCs w:val="132"/>
        </w:rPr>
        <w:t xml:space="preserve">small miracle </w:t>
      </w:r>
      <w:bookmarkStart w:id="0" w:name="_GoBack"/>
      <w:bookmarkEnd w:id="0"/>
      <w:r w:rsidR="006E7C47" w:rsidRPr="004B6931">
        <w:rPr>
          <w:rFonts w:ascii="AR BERKLEY" w:hAnsi="AR BERKLEY"/>
          <w:sz w:val="132"/>
          <w:szCs w:val="132"/>
        </w:rPr>
        <w:br/>
      </w:r>
      <w:r w:rsidRPr="004B6931">
        <w:rPr>
          <w:rFonts w:ascii="AR BERKLEY" w:hAnsi="AR BERKLEY"/>
          <w:sz w:val="132"/>
          <w:szCs w:val="132"/>
        </w:rPr>
        <w:t>in which</w:t>
      </w:r>
      <w:r w:rsidR="006E7C47" w:rsidRPr="004B6931">
        <w:rPr>
          <w:rFonts w:ascii="AR BERKLEY" w:hAnsi="AR BERKLEY"/>
          <w:sz w:val="132"/>
          <w:szCs w:val="132"/>
        </w:rPr>
        <w:t xml:space="preserve"> </w:t>
      </w:r>
      <w:r w:rsidRPr="004B6931">
        <w:rPr>
          <w:rFonts w:ascii="AR BERKLEY" w:hAnsi="AR BERKLEY"/>
          <w:sz w:val="132"/>
          <w:szCs w:val="132"/>
        </w:rPr>
        <w:t>God chooses to remain anonymous.</w:t>
      </w:r>
      <w:r w:rsidR="004B6931">
        <w:rPr>
          <w:sz w:val="144"/>
        </w:rPr>
        <w:t xml:space="preserve"> </w:t>
      </w:r>
    </w:p>
    <w:sectPr w:rsidR="00386546" w:rsidSect="004B6931">
      <w:pgSz w:w="12240" w:h="15840"/>
      <w:pgMar w:top="1440" w:right="1800" w:bottom="1440" w:left="180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7"/>
    <w:rsid w:val="00386546"/>
    <w:rsid w:val="004A0E90"/>
    <w:rsid w:val="004B6931"/>
    <w:rsid w:val="006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0238-D813-4768-9265-A66D9EBC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66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coincidence is a small miracle in which </vt:lpstr>
    </vt:vector>
  </TitlesOfParts>
  <Company> 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coincidence is a small miracle in which</dc:title>
  <dc:subject/>
  <dc:creator>Shane Michael Westra</dc:creator>
  <cp:keywords/>
  <cp:lastModifiedBy>Mom</cp:lastModifiedBy>
  <cp:revision>3</cp:revision>
  <cp:lastPrinted>2017-04-06T21:34:00Z</cp:lastPrinted>
  <dcterms:created xsi:type="dcterms:W3CDTF">2017-04-06T21:34:00Z</dcterms:created>
  <dcterms:modified xsi:type="dcterms:W3CDTF">2017-04-06T21:39:00Z</dcterms:modified>
</cp:coreProperties>
</file>