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9" w:rsidRPr="0088751A" w:rsidRDefault="004A0CE9">
      <w:pPr>
        <w:jc w:val="center"/>
        <w:rPr>
          <w:sz w:val="86"/>
          <w:szCs w:val="86"/>
        </w:rPr>
      </w:pPr>
      <w:bookmarkStart w:id="0" w:name="_GoBack"/>
      <w:bookmarkEnd w:id="0"/>
    </w:p>
    <w:p w:rsidR="004A0CE9" w:rsidRDefault="004A0CE9">
      <w:pPr>
        <w:pStyle w:val="BodyText"/>
      </w:pPr>
      <w:r>
        <w:t>"Don't ask the Lord to guide your footsteps unless you are willing</w:t>
      </w:r>
    </w:p>
    <w:p w:rsidR="004A0CE9" w:rsidRDefault="004A0CE9">
      <w:pPr>
        <w:jc w:val="center"/>
        <w:rPr>
          <w:sz w:val="132"/>
        </w:rPr>
      </w:pPr>
      <w:proofErr w:type="gramStart"/>
      <w:r>
        <w:rPr>
          <w:sz w:val="132"/>
        </w:rPr>
        <w:t>to</w:t>
      </w:r>
      <w:proofErr w:type="gramEnd"/>
      <w:r>
        <w:rPr>
          <w:sz w:val="132"/>
        </w:rPr>
        <w:t xml:space="preserve"> move your feet."</w:t>
      </w:r>
    </w:p>
    <w:p w:rsidR="004A0CE9" w:rsidRDefault="004A0CE9"/>
    <w:sectPr w:rsidR="004A0CE9" w:rsidSect="0088751A">
      <w:pgSz w:w="12240" w:h="15840"/>
      <w:pgMar w:top="1440" w:right="1800" w:bottom="1440" w:left="1800" w:header="720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DA5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A"/>
    <w:rsid w:val="003246CF"/>
    <w:rsid w:val="004A0CE9"/>
    <w:rsid w:val="0051358D"/>
    <w:rsid w:val="008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"Don't ask the Lord to guide your footsteps unless you are willing</vt:lpstr>
    </vt:vector>
  </TitlesOfParts>
  <Company> 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"Don't ask the Lord to guide your footsteps unless you are willing</dc:title>
  <dc:subject/>
  <dc:creator>Marjorie Westra</dc:creator>
  <cp:keywords/>
  <cp:lastModifiedBy>Christopher Westra</cp:lastModifiedBy>
  <cp:revision>2</cp:revision>
  <dcterms:created xsi:type="dcterms:W3CDTF">2017-02-04T18:05:00Z</dcterms:created>
  <dcterms:modified xsi:type="dcterms:W3CDTF">2017-02-04T18:05:00Z</dcterms:modified>
</cp:coreProperties>
</file>