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45" w:rsidRDefault="00754A45">
      <w:pPr>
        <w:pStyle w:val="Title"/>
        <w:rPr>
          <w:sz w:val="84"/>
        </w:rPr>
      </w:pPr>
      <w:bookmarkStart w:id="0" w:name="_GoBack"/>
      <w:bookmarkEnd w:id="0"/>
    </w:p>
    <w:p w:rsidR="00754A45" w:rsidRDefault="00754A45">
      <w:pPr>
        <w:pStyle w:val="Title"/>
        <w:rPr>
          <w:sz w:val="92"/>
        </w:rPr>
      </w:pPr>
      <w:r>
        <w:rPr>
          <w:sz w:val="92"/>
        </w:rPr>
        <w:t xml:space="preserve">"Selfishness </w:t>
      </w:r>
    </w:p>
    <w:p w:rsidR="00754A45" w:rsidRDefault="00754A45">
      <w:pPr>
        <w:pStyle w:val="BodyTextIndent"/>
      </w:pPr>
      <w:proofErr w:type="gramStart"/>
      <w:r>
        <w:t>is</w:t>
      </w:r>
      <w:proofErr w:type="gramEnd"/>
      <w:r>
        <w:t xml:space="preserve"> much more than an ordinary problem because it activates all the cardinal sins!  It is the detonator </w:t>
      </w:r>
    </w:p>
    <w:p w:rsidR="00754A45" w:rsidRDefault="00754A45">
      <w:pPr>
        <w:pStyle w:val="BodyTextIndent"/>
      </w:pPr>
      <w:proofErr w:type="gramStart"/>
      <w:r>
        <w:t>in</w:t>
      </w:r>
      <w:proofErr w:type="gramEnd"/>
      <w:r>
        <w:t xml:space="preserve"> the breaking of the Ten Commandments."</w:t>
      </w:r>
    </w:p>
    <w:p w:rsidR="00754A45" w:rsidRDefault="00754A45">
      <w:pPr>
        <w:ind w:left="240"/>
        <w:jc w:val="center"/>
        <w:rPr>
          <w:rFonts w:ascii="Tahoma" w:hAnsi="Tahoma"/>
          <w:sz w:val="92"/>
        </w:rPr>
      </w:pPr>
    </w:p>
    <w:p w:rsidR="00754A45" w:rsidRDefault="00754A45">
      <w:pPr>
        <w:pStyle w:val="Heading1"/>
        <w:ind w:left="0"/>
      </w:pPr>
      <w:r>
        <w:t>Neal A. Maxwell</w:t>
      </w:r>
    </w:p>
    <w:p w:rsidR="00754A45" w:rsidRDefault="00754A45">
      <w:pPr>
        <w:jc w:val="center"/>
        <w:rPr>
          <w:rFonts w:ascii="Tahoma" w:hAnsi="Tahoma"/>
          <w:sz w:val="28"/>
        </w:rPr>
      </w:pPr>
    </w:p>
    <w:sectPr w:rsidR="00754A45" w:rsidSect="00ED0EC3">
      <w:pgSz w:w="12240" w:h="15840"/>
      <w:pgMar w:top="1440" w:right="1800" w:bottom="1440" w:left="1800" w:header="720" w:footer="720" w:gutter="0"/>
      <w:pgBorders w:offsetFrom="page">
        <w:top w:val="firecrackers" w:sz="30" w:space="24" w:color="auto"/>
        <w:left w:val="firecrackers" w:sz="30" w:space="24" w:color="auto"/>
        <w:bottom w:val="firecrackers" w:sz="30" w:space="24" w:color="auto"/>
        <w:right w:val="firecracker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70F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E87184"/>
    <w:multiLevelType w:val="singleLevel"/>
    <w:tmpl w:val="2D50C9BC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3"/>
    <w:rsid w:val="00754A45"/>
    <w:rsid w:val="00E26EC5"/>
    <w:rsid w:val="00ED0EC3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40"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40"/>
      <w:jc w:val="center"/>
    </w:pPr>
    <w:rPr>
      <w:rFonts w:ascii="Tahoma" w:hAnsi="Tahoma"/>
      <w:sz w:val="96"/>
    </w:rPr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Tahoma" w:hAnsi="Tahoma"/>
      <w:sz w:val="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40"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240"/>
      <w:jc w:val="center"/>
    </w:pPr>
    <w:rPr>
      <w:rFonts w:ascii="Tahoma" w:hAnsi="Tahoma"/>
      <w:sz w:val="96"/>
    </w:rPr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Tahoma" w:hAnsi="Tahoma"/>
      <w:sz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"Selfishness </vt:lpstr>
    </vt:vector>
  </TitlesOfParts>
  <Company> 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"Selfishness</dc:title>
  <dc:subject/>
  <dc:creator>Marjorie Westra</dc:creator>
  <cp:keywords/>
  <cp:lastModifiedBy>Christopher Westra</cp:lastModifiedBy>
  <cp:revision>2</cp:revision>
  <dcterms:created xsi:type="dcterms:W3CDTF">2017-02-05T22:40:00Z</dcterms:created>
  <dcterms:modified xsi:type="dcterms:W3CDTF">2017-02-05T22:40:00Z</dcterms:modified>
</cp:coreProperties>
</file>