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40" w:rsidRDefault="000E2740">
      <w:pPr>
        <w:jc w:val="center"/>
        <w:rPr>
          <w:rFonts w:ascii="Theatre Antoine" w:hAnsi="Theatre Antoine"/>
          <w:sz w:val="72"/>
        </w:rPr>
      </w:pPr>
      <w:bookmarkStart w:id="0" w:name="_GoBack"/>
      <w:bookmarkEnd w:id="0"/>
    </w:p>
    <w:p w:rsidR="000E2740" w:rsidRDefault="000E2740">
      <w:pPr>
        <w:pStyle w:val="BodyText"/>
        <w:rPr>
          <w:sz w:val="150"/>
        </w:rPr>
      </w:pPr>
      <w:r>
        <w:rPr>
          <w:sz w:val="150"/>
        </w:rPr>
        <w:t xml:space="preserve">“Any pleasure which keeps </w:t>
      </w:r>
    </w:p>
    <w:p w:rsidR="000E2740" w:rsidRDefault="000E2740">
      <w:pPr>
        <w:jc w:val="center"/>
        <w:rPr>
          <w:rFonts w:ascii="Theatre Antoine" w:hAnsi="Theatre Antoine"/>
          <w:sz w:val="150"/>
        </w:rPr>
      </w:pPr>
      <w:proofErr w:type="gramStart"/>
      <w:r>
        <w:rPr>
          <w:rFonts w:ascii="Theatre Antoine" w:hAnsi="Theatre Antoine"/>
          <w:sz w:val="150"/>
        </w:rPr>
        <w:t>the</w:t>
      </w:r>
      <w:proofErr w:type="gramEnd"/>
      <w:r>
        <w:rPr>
          <w:rFonts w:ascii="Theatre Antoine" w:hAnsi="Theatre Antoine"/>
          <w:sz w:val="150"/>
        </w:rPr>
        <w:t xml:space="preserve"> heart </w:t>
      </w:r>
    </w:p>
    <w:p w:rsidR="000E2740" w:rsidRDefault="000E2740">
      <w:pPr>
        <w:jc w:val="center"/>
        <w:rPr>
          <w:rFonts w:ascii="Theatre Antoine" w:hAnsi="Theatre Antoine"/>
          <w:sz w:val="150"/>
        </w:rPr>
      </w:pPr>
      <w:proofErr w:type="gramStart"/>
      <w:r>
        <w:rPr>
          <w:rFonts w:ascii="Theatre Antoine" w:hAnsi="Theatre Antoine"/>
          <w:sz w:val="150"/>
        </w:rPr>
        <w:t>from</w:t>
      </w:r>
      <w:proofErr w:type="gramEnd"/>
      <w:r>
        <w:rPr>
          <w:rFonts w:ascii="Theatre Antoine" w:hAnsi="Theatre Antoine"/>
          <w:sz w:val="150"/>
        </w:rPr>
        <w:t xml:space="preserve"> God </w:t>
      </w:r>
    </w:p>
    <w:p w:rsidR="000E2740" w:rsidRDefault="000E2740">
      <w:pPr>
        <w:jc w:val="center"/>
        <w:rPr>
          <w:rFonts w:ascii="Theatre Antoine" w:hAnsi="Theatre Antoine"/>
          <w:sz w:val="150"/>
        </w:rPr>
      </w:pPr>
      <w:proofErr w:type="gramStart"/>
      <w:r>
        <w:rPr>
          <w:rFonts w:ascii="Theatre Antoine" w:hAnsi="Theatre Antoine"/>
          <w:sz w:val="150"/>
        </w:rPr>
        <w:t>will</w:t>
      </w:r>
      <w:proofErr w:type="gramEnd"/>
      <w:r>
        <w:rPr>
          <w:rFonts w:ascii="Theatre Antoine" w:hAnsi="Theatre Antoine"/>
          <w:sz w:val="150"/>
        </w:rPr>
        <w:t xml:space="preserve"> be fatal </w:t>
      </w:r>
    </w:p>
    <w:p w:rsidR="000E2740" w:rsidRDefault="000E2740">
      <w:pPr>
        <w:jc w:val="center"/>
        <w:rPr>
          <w:rFonts w:ascii="Theatre Antoine" w:hAnsi="Theatre Antoine"/>
          <w:sz w:val="150"/>
        </w:rPr>
      </w:pPr>
      <w:r>
        <w:rPr>
          <w:rFonts w:ascii="Theatre Antoine" w:hAnsi="Theatre Antoine"/>
          <w:sz w:val="150"/>
        </w:rPr>
        <w:t xml:space="preserve">  </w:t>
      </w:r>
      <w:proofErr w:type="gramStart"/>
      <w:r>
        <w:rPr>
          <w:rFonts w:ascii="Theatre Antoine" w:hAnsi="Theatre Antoine"/>
          <w:sz w:val="150"/>
        </w:rPr>
        <w:t>to</w:t>
      </w:r>
      <w:proofErr w:type="gramEnd"/>
      <w:r>
        <w:rPr>
          <w:rFonts w:ascii="Theatre Antoine" w:hAnsi="Theatre Antoine"/>
          <w:sz w:val="150"/>
        </w:rPr>
        <w:t xml:space="preserve"> the soul.”</w:t>
      </w:r>
    </w:p>
    <w:p w:rsidR="000E2740" w:rsidRDefault="000E2740">
      <w:pPr>
        <w:pStyle w:val="Heading1"/>
      </w:pPr>
    </w:p>
    <w:p w:rsidR="000E2740" w:rsidRDefault="000E2740">
      <w:pPr>
        <w:pStyle w:val="Heading1"/>
      </w:pPr>
    </w:p>
    <w:p w:rsidR="000E2740" w:rsidRDefault="000E2740">
      <w:pPr>
        <w:pStyle w:val="Heading1"/>
      </w:pPr>
    </w:p>
    <w:p w:rsidR="000E2740" w:rsidRDefault="000E2740">
      <w:pPr>
        <w:pStyle w:val="Heading1"/>
      </w:pPr>
    </w:p>
    <w:p w:rsidR="000E2740" w:rsidRDefault="000E2740">
      <w:pPr>
        <w:pStyle w:val="Heading1"/>
      </w:pPr>
      <w:r>
        <w:t>Richard Fuller</w:t>
      </w:r>
    </w:p>
    <w:sectPr w:rsidR="000E2740" w:rsidSect="00A22922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atre Antoine">
    <w:altName w:val="SignPainter-HouseScript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500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22"/>
    <w:rsid w:val="000E2740"/>
    <w:rsid w:val="005B56BA"/>
    <w:rsid w:val="00A22922"/>
    <w:rsid w:val="00D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heatre Antoine" w:hAnsi="Theatre Antoine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Theatre Antoine" w:hAnsi="Theatre Antoine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“Any pleasure which keeps </vt:lpstr>
    </vt:vector>
  </TitlesOfParts>
  <Company> 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“Any pleasure which keeps</dc:title>
  <dc:subject/>
  <dc:creator>Marjorie Westra</dc:creator>
  <cp:keywords/>
  <cp:lastModifiedBy>Christopher Westra</cp:lastModifiedBy>
  <cp:revision>2</cp:revision>
  <dcterms:created xsi:type="dcterms:W3CDTF">2017-02-03T23:18:00Z</dcterms:created>
  <dcterms:modified xsi:type="dcterms:W3CDTF">2017-02-03T23:18:00Z</dcterms:modified>
</cp:coreProperties>
</file>