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82FB7" w:rsidRDefault="004762CE">
      <w:pPr>
        <w:pStyle w:val="Heading2"/>
        <w:rPr>
          <w:sz w:val="170"/>
          <w:szCs w:val="170"/>
        </w:rPr>
      </w:pPr>
    </w:p>
    <w:p w:rsidR="00000000" w:rsidRDefault="004762CE">
      <w:pPr>
        <w:pStyle w:val="Heading2"/>
      </w:pPr>
      <w:r>
        <w:t xml:space="preserve">“I never knew </w:t>
      </w:r>
    </w:p>
    <w:p w:rsidR="00000000" w:rsidRDefault="004762CE">
      <w:pPr>
        <w:jc w:val="center"/>
        <w:rPr>
          <w:rFonts w:ascii="Small Fonts" w:hAnsi="Small Fonts"/>
          <w:sz w:val="84"/>
        </w:rPr>
      </w:pPr>
      <w:proofErr w:type="gramStart"/>
      <w:r>
        <w:rPr>
          <w:rFonts w:ascii="Small Fonts" w:hAnsi="Small Fonts"/>
          <w:sz w:val="84"/>
        </w:rPr>
        <w:t>an</w:t>
      </w:r>
      <w:proofErr w:type="gramEnd"/>
      <w:r>
        <w:rPr>
          <w:rFonts w:ascii="Small Fonts" w:hAnsi="Small Fonts"/>
          <w:sz w:val="84"/>
        </w:rPr>
        <w:t xml:space="preserve"> early-rising, </w:t>
      </w:r>
    </w:p>
    <w:p w:rsidR="00000000" w:rsidRDefault="004762CE">
      <w:pPr>
        <w:jc w:val="center"/>
        <w:rPr>
          <w:rFonts w:ascii="Small Fonts" w:hAnsi="Small Fonts"/>
          <w:sz w:val="84"/>
        </w:rPr>
      </w:pPr>
      <w:proofErr w:type="gramStart"/>
      <w:r>
        <w:rPr>
          <w:rFonts w:ascii="Small Fonts" w:hAnsi="Small Fonts"/>
          <w:sz w:val="84"/>
        </w:rPr>
        <w:t>hard-working</w:t>
      </w:r>
      <w:proofErr w:type="gramEnd"/>
      <w:r>
        <w:rPr>
          <w:rFonts w:ascii="Small Fonts" w:hAnsi="Small Fonts"/>
          <w:sz w:val="84"/>
        </w:rPr>
        <w:t xml:space="preserve">, </w:t>
      </w:r>
    </w:p>
    <w:p w:rsidR="00000000" w:rsidRDefault="004762CE">
      <w:pPr>
        <w:jc w:val="center"/>
        <w:rPr>
          <w:rFonts w:ascii="Small Fonts" w:hAnsi="Small Fonts"/>
          <w:sz w:val="84"/>
        </w:rPr>
      </w:pPr>
      <w:proofErr w:type="gramStart"/>
      <w:r>
        <w:rPr>
          <w:rFonts w:ascii="Small Fonts" w:hAnsi="Small Fonts"/>
          <w:sz w:val="84"/>
        </w:rPr>
        <w:t>prudent</w:t>
      </w:r>
      <w:proofErr w:type="gramEnd"/>
      <w:r>
        <w:rPr>
          <w:rFonts w:ascii="Small Fonts" w:hAnsi="Small Fonts"/>
          <w:sz w:val="84"/>
        </w:rPr>
        <w:t xml:space="preserve"> man, </w:t>
      </w:r>
    </w:p>
    <w:p w:rsidR="00000000" w:rsidRDefault="004762CE">
      <w:pPr>
        <w:jc w:val="center"/>
        <w:rPr>
          <w:rFonts w:ascii="Small Fonts" w:hAnsi="Small Fonts"/>
          <w:sz w:val="84"/>
        </w:rPr>
      </w:pPr>
      <w:proofErr w:type="gramStart"/>
      <w:r>
        <w:rPr>
          <w:rFonts w:ascii="Small Fonts" w:hAnsi="Small Fonts"/>
          <w:sz w:val="84"/>
        </w:rPr>
        <w:t>careful</w:t>
      </w:r>
      <w:proofErr w:type="gramEnd"/>
      <w:r>
        <w:rPr>
          <w:rFonts w:ascii="Small Fonts" w:hAnsi="Small Fonts"/>
          <w:sz w:val="84"/>
        </w:rPr>
        <w:t xml:space="preserve"> of his earnings, </w:t>
      </w:r>
      <w:bookmarkStart w:id="0" w:name="_GoBack"/>
      <w:bookmarkEnd w:id="0"/>
      <w:r>
        <w:rPr>
          <w:rFonts w:ascii="Small Fonts" w:hAnsi="Small Fonts"/>
          <w:sz w:val="84"/>
        </w:rPr>
        <w:t xml:space="preserve">and strictly honest </w:t>
      </w:r>
    </w:p>
    <w:p w:rsidR="00000000" w:rsidRDefault="004762CE">
      <w:pPr>
        <w:jc w:val="center"/>
        <w:rPr>
          <w:rFonts w:ascii="Small Fonts" w:hAnsi="Small Fonts"/>
          <w:sz w:val="84"/>
        </w:rPr>
      </w:pPr>
      <w:proofErr w:type="gramStart"/>
      <w:r>
        <w:rPr>
          <w:rFonts w:ascii="Small Fonts" w:hAnsi="Small Fonts"/>
          <w:sz w:val="84"/>
        </w:rPr>
        <w:t>who</w:t>
      </w:r>
      <w:proofErr w:type="gramEnd"/>
      <w:r>
        <w:rPr>
          <w:rFonts w:ascii="Small Fonts" w:hAnsi="Small Fonts"/>
          <w:sz w:val="84"/>
        </w:rPr>
        <w:t xml:space="preserve"> complained </w:t>
      </w:r>
    </w:p>
    <w:p w:rsidR="00000000" w:rsidRDefault="004762CE">
      <w:pPr>
        <w:jc w:val="center"/>
        <w:rPr>
          <w:rFonts w:ascii="Small Fonts" w:hAnsi="Small Fonts"/>
          <w:sz w:val="84"/>
        </w:rPr>
      </w:pPr>
      <w:proofErr w:type="gramStart"/>
      <w:r>
        <w:rPr>
          <w:rFonts w:ascii="Small Fonts" w:hAnsi="Small Fonts"/>
          <w:sz w:val="84"/>
        </w:rPr>
        <w:t>of</w:t>
      </w:r>
      <w:proofErr w:type="gramEnd"/>
      <w:r>
        <w:rPr>
          <w:rFonts w:ascii="Small Fonts" w:hAnsi="Small Fonts"/>
          <w:sz w:val="84"/>
        </w:rPr>
        <w:t xml:space="preserve"> bad luck.”</w:t>
      </w:r>
    </w:p>
    <w:p w:rsidR="00000000" w:rsidRPr="00782FB7" w:rsidRDefault="004762CE">
      <w:pPr>
        <w:jc w:val="center"/>
        <w:rPr>
          <w:rFonts w:ascii="Small Fonts" w:hAnsi="Small Fonts"/>
          <w:sz w:val="44"/>
        </w:rPr>
      </w:pPr>
    </w:p>
    <w:p w:rsidR="00000000" w:rsidRDefault="004762CE">
      <w:pPr>
        <w:jc w:val="center"/>
        <w:rPr>
          <w:rFonts w:ascii="Small Fonts" w:hAnsi="Small Fonts"/>
          <w:sz w:val="28"/>
        </w:rPr>
      </w:pPr>
    </w:p>
    <w:p w:rsidR="00000000" w:rsidRDefault="004762CE">
      <w:pPr>
        <w:pStyle w:val="Heading1"/>
      </w:pPr>
    </w:p>
    <w:p w:rsidR="00000000" w:rsidRDefault="004762CE">
      <w:pPr>
        <w:pStyle w:val="Heading1"/>
      </w:pPr>
    </w:p>
    <w:p w:rsidR="004762CE" w:rsidRDefault="004762CE">
      <w:pPr>
        <w:pStyle w:val="Heading1"/>
      </w:pPr>
      <w:r>
        <w:t>Henry Ward Beecher</w:t>
      </w:r>
    </w:p>
    <w:sectPr w:rsidR="004762CE">
      <w:pgSz w:w="12240" w:h="15840"/>
      <w:pgMar w:top="1440" w:right="1800" w:bottom="1440" w:left="1800" w:header="720" w:footer="720" w:gutter="0"/>
      <w:pgBorders>
        <w:top w:val="confettiStreamers" w:sz="15" w:space="15" w:color="auto"/>
        <w:left w:val="confettiStreamers" w:sz="15" w:space="30" w:color="auto"/>
        <w:bottom w:val="confettiStreamers" w:sz="15" w:space="15" w:color="auto"/>
        <w:right w:val="confettiStreamers" w:sz="15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all Fon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7"/>
    <w:rsid w:val="004762CE"/>
    <w:rsid w:val="007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8BFF9-3E8A-4AEC-8C6D-3B048DF7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mall Fonts" w:hAnsi="Small Font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mall Fonts" w:hAnsi="Small Fonts"/>
      <w:sz w:val="8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never knew an early-rising, hard-working,prudent man, careful of his</vt:lpstr>
    </vt:vector>
  </TitlesOfParts>
  <Company>The Mighty Tree Hunters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never knew an early-rising, hard-working,prudent man, careful of his</dc:title>
  <dc:subject/>
  <dc:creator>Mom</dc:creator>
  <cp:keywords/>
  <cp:lastModifiedBy>Mom</cp:lastModifiedBy>
  <cp:revision>2</cp:revision>
  <cp:lastPrinted>2000-02-28T02:05:00Z</cp:lastPrinted>
  <dcterms:created xsi:type="dcterms:W3CDTF">2017-03-30T16:16:00Z</dcterms:created>
  <dcterms:modified xsi:type="dcterms:W3CDTF">2017-03-30T16:16:00Z</dcterms:modified>
</cp:coreProperties>
</file>