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36" w:rsidRDefault="00E93C03">
      <w:pPr>
        <w:suppressAutoHyphens/>
        <w:jc w:val="center"/>
        <w:rPr>
          <w:rFonts w:ascii="Antique Olive" w:hAnsi="Antique Olive"/>
          <w:spacing w:val="-3"/>
          <w:sz w:val="72"/>
        </w:rPr>
      </w:pPr>
      <w:bookmarkStart w:id="0" w:name="_GoBack"/>
      <w:bookmarkEnd w:id="0"/>
      <w:r>
        <w:rPr>
          <w:rFonts w:ascii="Antique Olive" w:hAnsi="Antique Olive"/>
          <w:noProof/>
          <w:spacing w:val="-3"/>
          <w:sz w:val="7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457200</wp:posOffset>
            </wp:positionV>
            <wp:extent cx="5362575" cy="209550"/>
            <wp:effectExtent l="0" t="0" r="9525" b="0"/>
            <wp:wrapTopAndBottom/>
            <wp:docPr id="2" name="Picture 2" descr="C:\Homepage\ink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omepage\inkli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C03" w:rsidRDefault="00E93C03">
      <w:pPr>
        <w:pStyle w:val="BodyText"/>
      </w:pPr>
    </w:p>
    <w:p w:rsidR="004A3736" w:rsidRDefault="00366600">
      <w:pPr>
        <w:pStyle w:val="BodyText"/>
      </w:pPr>
      <w:r>
        <w:t>"A drop of ink may make a million think."</w:t>
      </w:r>
    </w:p>
    <w:p w:rsidR="004A3736" w:rsidRDefault="004A3736">
      <w:pPr>
        <w:suppressAutoHyphens/>
        <w:jc w:val="center"/>
        <w:rPr>
          <w:rFonts w:ascii="Antique Olive" w:hAnsi="Antique Olive"/>
          <w:spacing w:val="-3"/>
          <w:sz w:val="28"/>
        </w:rPr>
      </w:pPr>
    </w:p>
    <w:p w:rsidR="004A3736" w:rsidRDefault="004A3736">
      <w:pPr>
        <w:pStyle w:val="Heading1"/>
        <w:jc w:val="center"/>
        <w:rPr>
          <w:rFonts w:ascii="Antique Olive" w:hAnsi="Antique Olive"/>
        </w:rPr>
      </w:pPr>
    </w:p>
    <w:p w:rsidR="004A3736" w:rsidRDefault="004A3736">
      <w:pPr>
        <w:pStyle w:val="Heading1"/>
        <w:jc w:val="center"/>
        <w:rPr>
          <w:rFonts w:ascii="Antique Olive" w:hAnsi="Antique Olive"/>
        </w:rPr>
      </w:pPr>
    </w:p>
    <w:p w:rsidR="004A3736" w:rsidRDefault="004A3736">
      <w:pPr>
        <w:pStyle w:val="Heading1"/>
        <w:jc w:val="center"/>
        <w:rPr>
          <w:rFonts w:ascii="Antique Olive" w:hAnsi="Antique Olive"/>
        </w:rPr>
      </w:pPr>
    </w:p>
    <w:p w:rsidR="00366600" w:rsidRDefault="00366600">
      <w:pPr>
        <w:pStyle w:val="Heading1"/>
        <w:jc w:val="center"/>
        <w:rPr>
          <w:rFonts w:ascii="Antique Olive" w:hAnsi="Antique Olive"/>
        </w:rPr>
      </w:pPr>
      <w:r>
        <w:rPr>
          <w:rFonts w:ascii="Antique Olive" w:hAnsi="Antique Olive"/>
        </w:rPr>
        <w:t>Byron</w:t>
      </w:r>
    </w:p>
    <w:sectPr w:rsidR="003666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03"/>
    <w:rsid w:val="00325639"/>
    <w:rsid w:val="00366600"/>
    <w:rsid w:val="004A3736"/>
    <w:rsid w:val="00E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jc w:val="center"/>
    </w:pPr>
    <w:rPr>
      <w:rFonts w:ascii="Antique Olive" w:hAnsi="Antique Olive"/>
      <w:spacing w:val="-3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jc w:val="center"/>
    </w:pPr>
    <w:rPr>
      <w:rFonts w:ascii="Antique Olive" w:hAnsi="Antique Olive"/>
      <w:spacing w:val="-3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</CharactersWithSpaces>
  <SharedDoc>false</SharedDoc>
  <HLinks>
    <vt:vector size="6" baseType="variant">
      <vt:variant>
        <vt:i4>6226008</vt:i4>
      </vt:variant>
      <vt:variant>
        <vt:i4>-1</vt:i4>
      </vt:variant>
      <vt:variant>
        <vt:i4>1026</vt:i4>
      </vt:variant>
      <vt:variant>
        <vt:i4>1</vt:i4>
      </vt:variant>
      <vt:variant>
        <vt:lpwstr>C:\Homepage\inkline.gif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Westra</dc:creator>
  <cp:keywords/>
  <cp:lastModifiedBy>Christopher Westra</cp:lastModifiedBy>
  <cp:revision>2</cp:revision>
  <dcterms:created xsi:type="dcterms:W3CDTF">2017-02-07T01:59:00Z</dcterms:created>
  <dcterms:modified xsi:type="dcterms:W3CDTF">2017-02-07T01:59:00Z</dcterms:modified>
</cp:coreProperties>
</file>