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91" w:rsidRDefault="00061891">
      <w:pPr>
        <w:suppressAutoHyphens/>
        <w:jc w:val="center"/>
        <w:rPr>
          <w:spacing w:val="-3"/>
          <w:sz w:val="96"/>
        </w:rPr>
      </w:pPr>
    </w:p>
    <w:p w:rsidR="00061891" w:rsidRDefault="00C367CE">
      <w:pPr>
        <w:suppressAutoHyphens/>
        <w:jc w:val="center"/>
        <w:rPr>
          <w:spacing w:val="-3"/>
          <w:sz w:val="120"/>
        </w:rPr>
      </w:pPr>
      <w:r>
        <w:rPr>
          <w:spacing w:val="-3"/>
          <w:sz w:val="120"/>
        </w:rPr>
        <w:t xml:space="preserve">"By taking revenge, </w:t>
      </w:r>
    </w:p>
    <w:p w:rsidR="00061891" w:rsidRDefault="00C367CE">
      <w:pPr>
        <w:suppressAutoHyphens/>
        <w:jc w:val="center"/>
        <w:rPr>
          <w:spacing w:val="-3"/>
          <w:sz w:val="120"/>
        </w:rPr>
      </w:pPr>
      <w:proofErr w:type="gramStart"/>
      <w:r>
        <w:rPr>
          <w:spacing w:val="-3"/>
          <w:sz w:val="120"/>
        </w:rPr>
        <w:t>a</w:t>
      </w:r>
      <w:proofErr w:type="gramEnd"/>
      <w:r>
        <w:rPr>
          <w:spacing w:val="-3"/>
          <w:sz w:val="120"/>
        </w:rPr>
        <w:t xml:space="preserve"> man is but even with his enemy; </w:t>
      </w:r>
      <w:bookmarkStart w:id="0" w:name="_GoBack"/>
      <w:bookmarkEnd w:id="0"/>
      <w:r>
        <w:rPr>
          <w:spacing w:val="-3"/>
          <w:sz w:val="120"/>
        </w:rPr>
        <w:t>but in</w:t>
      </w:r>
    </w:p>
    <w:p w:rsidR="00061891" w:rsidRDefault="00C367CE">
      <w:pPr>
        <w:pStyle w:val="BodyText"/>
        <w:rPr>
          <w:sz w:val="120"/>
        </w:rPr>
      </w:pPr>
      <w:proofErr w:type="gramStart"/>
      <w:r>
        <w:rPr>
          <w:sz w:val="120"/>
        </w:rPr>
        <w:t>passing</w:t>
      </w:r>
      <w:proofErr w:type="gramEnd"/>
      <w:r>
        <w:rPr>
          <w:sz w:val="120"/>
        </w:rPr>
        <w:t xml:space="preserve"> over it, he is superior."</w:t>
      </w:r>
    </w:p>
    <w:p w:rsidR="00061891" w:rsidRDefault="00061891">
      <w:pPr>
        <w:suppressAutoHyphens/>
        <w:jc w:val="center"/>
        <w:rPr>
          <w:spacing w:val="-3"/>
          <w:sz w:val="120"/>
        </w:rPr>
      </w:pPr>
    </w:p>
    <w:p w:rsidR="00061891" w:rsidRDefault="00C367CE">
      <w:pPr>
        <w:suppressAutoHyphens/>
        <w:jc w:val="center"/>
        <w:rPr>
          <w:spacing w:val="-3"/>
          <w:sz w:val="28"/>
        </w:rPr>
      </w:pPr>
      <w:r>
        <w:rPr>
          <w:spacing w:val="-3"/>
          <w:sz w:val="28"/>
        </w:rPr>
        <w:t>Francis Bacon</w:t>
      </w:r>
    </w:p>
    <w:p w:rsidR="00C367CE" w:rsidRDefault="00C367CE"/>
    <w:sectPr w:rsidR="00C367CE" w:rsidSect="00895CBC">
      <w:pgSz w:w="12240" w:h="15840"/>
      <w:pgMar w:top="1440" w:right="1800" w:bottom="1440" w:left="1800" w:header="720" w:footer="720" w:gutter="0"/>
      <w:pgBorders w:offsetFrom="page">
        <w:top w:val="hypnotic" w:sz="8" w:space="24" w:color="auto"/>
        <w:left w:val="hypnotic" w:sz="8" w:space="24" w:color="auto"/>
        <w:bottom w:val="hypnotic" w:sz="8" w:space="24" w:color="auto"/>
        <w:right w:val="hypnotic" w:sz="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BC"/>
    <w:rsid w:val="00061891"/>
    <w:rsid w:val="001A7D12"/>
    <w:rsid w:val="00770A7C"/>
    <w:rsid w:val="00895CBC"/>
    <w:rsid w:val="00C3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uppressAutoHyphens/>
      <w:jc w:val="center"/>
    </w:pPr>
    <w:rPr>
      <w:spacing w:val="-3"/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uppressAutoHyphens/>
      <w:jc w:val="center"/>
    </w:pPr>
    <w:rPr>
      <w:spacing w:val="-3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"By taking revenge, </vt:lpstr>
    </vt:vector>
  </TitlesOfParts>
  <Company> 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"By taking revenge,</dc:title>
  <dc:subject/>
  <dc:creator>Marjorie Westra</dc:creator>
  <cp:keywords/>
  <cp:lastModifiedBy>Christopher Westra</cp:lastModifiedBy>
  <cp:revision>2</cp:revision>
  <dcterms:created xsi:type="dcterms:W3CDTF">2017-02-07T02:15:00Z</dcterms:created>
  <dcterms:modified xsi:type="dcterms:W3CDTF">2017-02-07T02:15:00Z</dcterms:modified>
</cp:coreProperties>
</file>