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3609E">
      <w:pPr>
        <w:pStyle w:val="BodyText"/>
      </w:pPr>
      <w:r>
        <w:rPr>
          <w:noProof/>
        </w:rPr>
        <w:drawing>
          <wp:inline distT="0" distB="0" distL="0" distR="0">
            <wp:extent cx="2140585" cy="2140585"/>
            <wp:effectExtent l="0" t="0" r="0" b="0"/>
            <wp:docPr id="3" name="Picture 3" descr="Image result for free cartoon images of the world,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cartoon images of the world, ear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15658">
      <w:pPr>
        <w:pStyle w:val="BodyText"/>
      </w:pPr>
      <w:r>
        <w:t xml:space="preserve">"Let him that would move </w:t>
      </w:r>
      <w:bookmarkStart w:id="0" w:name="_GoBack"/>
      <w:bookmarkEnd w:id="0"/>
      <w:r>
        <w:t xml:space="preserve">the world, </w:t>
      </w:r>
    </w:p>
    <w:p w:rsidR="00000000" w:rsidRDefault="00D15658">
      <w:pPr>
        <w:jc w:val="center"/>
        <w:rPr>
          <w:sz w:val="144"/>
        </w:rPr>
      </w:pPr>
      <w:proofErr w:type="gramStart"/>
      <w:r>
        <w:rPr>
          <w:sz w:val="144"/>
        </w:rPr>
        <w:t>first</w:t>
      </w:r>
      <w:proofErr w:type="gramEnd"/>
      <w:r>
        <w:rPr>
          <w:sz w:val="144"/>
        </w:rPr>
        <w:t xml:space="preserve"> move himself."</w:t>
      </w:r>
    </w:p>
    <w:p w:rsidR="00000000" w:rsidRDefault="00D15658">
      <w:pPr>
        <w:jc w:val="center"/>
        <w:rPr>
          <w:sz w:val="28"/>
        </w:rPr>
      </w:pPr>
    </w:p>
    <w:p w:rsidR="00000000" w:rsidRDefault="00D15658">
      <w:pPr>
        <w:jc w:val="center"/>
        <w:rPr>
          <w:sz w:val="28"/>
        </w:rPr>
      </w:pPr>
    </w:p>
    <w:p w:rsidR="00D15658" w:rsidRPr="00F3609E" w:rsidRDefault="00D15658">
      <w:pPr>
        <w:jc w:val="center"/>
        <w:rPr>
          <w:sz w:val="40"/>
        </w:rPr>
      </w:pPr>
      <w:r w:rsidRPr="00F3609E">
        <w:rPr>
          <w:sz w:val="40"/>
        </w:rPr>
        <w:t>Socrates</w:t>
      </w:r>
    </w:p>
    <w:sectPr w:rsidR="00D15658" w:rsidRPr="00F3609E" w:rsidSect="00F3609E">
      <w:pgSz w:w="12240" w:h="15840"/>
      <w:pgMar w:top="1440" w:right="1800" w:bottom="1440" w:left="180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9E"/>
    <w:rsid w:val="00D15658"/>
    <w:rsid w:val="00F3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A9FF8-EDD3-4FCE-BA62-CA8673D0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"Let him that would move the world, first move himself</vt:lpstr>
    </vt:vector>
  </TitlesOfParts>
  <Company> 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"Let him that would move the world, first move himself</dc:title>
  <dc:subject/>
  <dc:creator>Margie Westra</dc:creator>
  <cp:keywords/>
  <cp:lastModifiedBy>Mom</cp:lastModifiedBy>
  <cp:revision>2</cp:revision>
  <dcterms:created xsi:type="dcterms:W3CDTF">2017-02-21T02:16:00Z</dcterms:created>
  <dcterms:modified xsi:type="dcterms:W3CDTF">2017-02-21T02:16:00Z</dcterms:modified>
</cp:coreProperties>
</file>