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963" w:rsidRDefault="00E76963" w:rsidP="00E76963">
      <w:pPr>
        <w:pStyle w:val="NormalWeb"/>
      </w:pPr>
      <w:bookmarkStart w:id="0" w:name="_GoBack"/>
      <w:bookmarkEnd w:id="0"/>
    </w:p>
    <w:p w:rsidR="00E76963" w:rsidRPr="00E76963" w:rsidRDefault="00E76963" w:rsidP="00E76963">
      <w:pPr>
        <w:pStyle w:val="NormalWeb"/>
        <w:rPr>
          <w:sz w:val="96"/>
        </w:rPr>
      </w:pPr>
      <w:r w:rsidRPr="00E76963">
        <w:rPr>
          <w:sz w:val="96"/>
        </w:rPr>
        <w:t>"It's good to have money and the things that money can buy, but it's good, too, to check up once in a while and make sure you haven't lost the things that money can't buy."</w:t>
      </w:r>
      <w:r w:rsidR="00524AD7" w:rsidRPr="00524AD7">
        <w:t xml:space="preserve"> </w:t>
      </w:r>
      <w:r w:rsidR="00524AD7">
        <w:rPr>
          <w:noProof/>
        </w:rPr>
        <w:drawing>
          <wp:inline distT="0" distB="0" distL="0" distR="0">
            <wp:extent cx="1323975" cy="1007050"/>
            <wp:effectExtent l="0" t="0" r="0" b="3175"/>
            <wp:docPr id="2" name="Picture 2" descr="Dollar, Money, Finance, Dollars, W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llar, Money, Finance, Dollars, Wealt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716" cy="10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963">
        <w:rPr>
          <w:sz w:val="96"/>
        </w:rPr>
        <w:t xml:space="preserve"> </w:t>
      </w:r>
    </w:p>
    <w:p w:rsidR="00E76963" w:rsidRDefault="00E76963" w:rsidP="00E76963">
      <w:pPr>
        <w:pStyle w:val="src"/>
      </w:pPr>
    </w:p>
    <w:p w:rsidR="00726CC1" w:rsidRDefault="00E76963" w:rsidP="00E76963">
      <w:pPr>
        <w:pStyle w:val="src"/>
      </w:pPr>
      <w:r>
        <w:t>-George Horace Lorimer-</w:t>
      </w:r>
    </w:p>
    <w:sectPr w:rsidR="00726CC1" w:rsidSect="00E769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63"/>
    <w:rsid w:val="001953D4"/>
    <w:rsid w:val="00524AD7"/>
    <w:rsid w:val="00726CC1"/>
    <w:rsid w:val="00E7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D91ED1-9C0C-428D-9155-32BF2057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6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E76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6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2</cp:revision>
  <dcterms:created xsi:type="dcterms:W3CDTF">2017-02-08T18:35:00Z</dcterms:created>
  <dcterms:modified xsi:type="dcterms:W3CDTF">2017-02-08T18:35:00Z</dcterms:modified>
</cp:coreProperties>
</file>