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CC" w:rsidRDefault="00D76FCC" w:rsidP="00D76FCC">
      <w:pPr>
        <w:pStyle w:val="NormalWeb"/>
        <w:jc w:val="center"/>
        <w:rPr>
          <w:sz w:val="78"/>
          <w:szCs w:val="78"/>
        </w:rPr>
      </w:pPr>
    </w:p>
    <w:p w:rsidR="00D76FCC" w:rsidRPr="00D76FCC" w:rsidRDefault="00D76FCC" w:rsidP="00D76FCC">
      <w:pPr>
        <w:pStyle w:val="NormalWeb"/>
        <w:jc w:val="center"/>
        <w:rPr>
          <w:rFonts w:ascii="Adobe Garamond Pro Bold" w:hAnsi="Adobe Garamond Pro Bold"/>
          <w:sz w:val="78"/>
          <w:szCs w:val="78"/>
        </w:rPr>
      </w:pPr>
      <w:r w:rsidRPr="00D76FCC">
        <w:rPr>
          <w:rFonts w:ascii="Adobe Garamond Pro Bold" w:hAnsi="Adobe Garamond Pro Bold"/>
          <w:sz w:val="78"/>
          <w:szCs w:val="78"/>
        </w:rPr>
        <w:t xml:space="preserve">"You cannot run away from a weakness. </w:t>
      </w:r>
      <w:r w:rsidRPr="00D76FCC">
        <w:rPr>
          <w:rFonts w:ascii="Adobe Garamond Pro Bold" w:hAnsi="Adobe Garamond Pro Bold"/>
          <w:sz w:val="78"/>
          <w:szCs w:val="78"/>
        </w:rPr>
        <w:br/>
      </w:r>
      <w:r w:rsidRPr="00D76FCC">
        <w:rPr>
          <w:rFonts w:ascii="Adobe Garamond Pro Bold" w:hAnsi="Adobe Garamond Pro Bold"/>
          <w:sz w:val="78"/>
          <w:szCs w:val="78"/>
        </w:rPr>
        <w:t xml:space="preserve">You must sometime fight it out </w:t>
      </w:r>
      <w:bookmarkStart w:id="0" w:name="_GoBack"/>
      <w:bookmarkEnd w:id="0"/>
      <w:r>
        <w:rPr>
          <w:rFonts w:ascii="Adobe Garamond Pro Bold" w:hAnsi="Adobe Garamond Pro Bold"/>
          <w:sz w:val="78"/>
          <w:szCs w:val="78"/>
        </w:rPr>
        <w:br/>
      </w:r>
      <w:r w:rsidRPr="00D76FCC">
        <w:rPr>
          <w:rFonts w:ascii="Adobe Garamond Pro Bold" w:hAnsi="Adobe Garamond Pro Bold"/>
          <w:sz w:val="78"/>
          <w:szCs w:val="78"/>
        </w:rPr>
        <w:t xml:space="preserve">or perish. </w:t>
      </w:r>
      <w:r w:rsidRPr="00D76FCC">
        <w:rPr>
          <w:rFonts w:ascii="Adobe Garamond Pro Bold" w:hAnsi="Adobe Garamond Pro Bold"/>
          <w:sz w:val="78"/>
          <w:szCs w:val="78"/>
        </w:rPr>
        <w:br/>
      </w:r>
      <w:r w:rsidRPr="00D76FCC">
        <w:rPr>
          <w:rFonts w:ascii="Adobe Garamond Pro Bold" w:hAnsi="Adobe Garamond Pro Bold"/>
          <w:sz w:val="78"/>
          <w:szCs w:val="78"/>
        </w:rPr>
        <w:t xml:space="preserve">And if that be so, </w:t>
      </w:r>
      <w:r w:rsidRPr="00D76FCC">
        <w:rPr>
          <w:rFonts w:ascii="Adobe Garamond Pro Bold" w:hAnsi="Adobe Garamond Pro Bold"/>
          <w:sz w:val="78"/>
          <w:szCs w:val="78"/>
        </w:rPr>
        <w:br/>
      </w:r>
      <w:r w:rsidRPr="00D76FCC">
        <w:rPr>
          <w:rFonts w:ascii="Adobe Garamond Pro Bold" w:hAnsi="Adobe Garamond Pro Bold"/>
          <w:sz w:val="78"/>
          <w:szCs w:val="78"/>
        </w:rPr>
        <w:t xml:space="preserve">why not now </w:t>
      </w:r>
      <w:r w:rsidRPr="00D76FCC">
        <w:rPr>
          <w:rFonts w:ascii="Adobe Garamond Pro Bold" w:hAnsi="Adobe Garamond Pro Bold"/>
          <w:sz w:val="78"/>
          <w:szCs w:val="78"/>
        </w:rPr>
        <w:br/>
      </w:r>
      <w:r w:rsidRPr="00D76FCC">
        <w:rPr>
          <w:rFonts w:ascii="Adobe Garamond Pro Bold" w:hAnsi="Adobe Garamond Pro Bold"/>
          <w:sz w:val="78"/>
          <w:szCs w:val="78"/>
        </w:rPr>
        <w:t>and where you stand?"</w:t>
      </w:r>
    </w:p>
    <w:p w:rsidR="00D76FCC" w:rsidRPr="00D76FCC" w:rsidRDefault="00D76FCC" w:rsidP="00D76FCC">
      <w:pPr>
        <w:pStyle w:val="src"/>
        <w:jc w:val="center"/>
        <w:rPr>
          <w:rFonts w:ascii="Adobe Garamond Pro Bold" w:hAnsi="Adobe Garamond Pro Bold"/>
        </w:rPr>
      </w:pPr>
    </w:p>
    <w:p w:rsidR="00D76FCC" w:rsidRPr="00D76FCC" w:rsidRDefault="00D76FCC" w:rsidP="00D76FCC">
      <w:pPr>
        <w:pStyle w:val="src"/>
        <w:jc w:val="center"/>
        <w:rPr>
          <w:rFonts w:ascii="Adobe Garamond Pro Bold" w:hAnsi="Adobe Garamond Pro Bold"/>
        </w:rPr>
      </w:pPr>
    </w:p>
    <w:p w:rsidR="00D76FCC" w:rsidRPr="00D76FCC" w:rsidRDefault="00D76FCC" w:rsidP="00D76FCC">
      <w:pPr>
        <w:pStyle w:val="src"/>
        <w:jc w:val="center"/>
        <w:rPr>
          <w:rFonts w:ascii="Adobe Garamond Pro Bold" w:hAnsi="Adobe Garamond Pro Bold"/>
          <w:sz w:val="32"/>
        </w:rPr>
      </w:pPr>
      <w:r w:rsidRPr="00D76FCC">
        <w:rPr>
          <w:rFonts w:ascii="Adobe Garamond Pro Bold" w:hAnsi="Adobe Garamond Pro Bold"/>
          <w:sz w:val="32"/>
        </w:rPr>
        <w:t>-Robert Louis Stevenson-</w:t>
      </w:r>
    </w:p>
    <w:p w:rsidR="000811AB" w:rsidRDefault="000811AB"/>
    <w:sectPr w:rsidR="000811AB" w:rsidSect="00D76FCC">
      <w:pgSz w:w="15840" w:h="12240" w:orient="landscape"/>
      <w:pgMar w:top="1440" w:right="1440" w:bottom="1440" w:left="144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CC"/>
    <w:rsid w:val="000811AB"/>
    <w:rsid w:val="002344FD"/>
    <w:rsid w:val="00D7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7C984-1939-466F-9782-FD95DAB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7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2017-02-09T23:05:00Z</dcterms:created>
  <dcterms:modified xsi:type="dcterms:W3CDTF">2017-02-09T23:33:00Z</dcterms:modified>
</cp:coreProperties>
</file>