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F9" w:rsidRPr="00FA6CF9" w:rsidRDefault="00FA6CF9" w:rsidP="00FA6CF9">
      <w:pPr>
        <w:pStyle w:val="NormalWeb"/>
        <w:rPr>
          <w:sz w:val="28"/>
        </w:rPr>
      </w:pPr>
    </w:p>
    <w:p w:rsidR="00FA6CF9" w:rsidRDefault="00FA6CF9" w:rsidP="00FA6CF9">
      <w:pPr>
        <w:pStyle w:val="NormalWeb"/>
        <w:jc w:val="center"/>
        <w:rPr>
          <w:sz w:val="52"/>
        </w:rPr>
      </w:pPr>
      <w:r w:rsidRPr="00FA6CF9">
        <w:rPr>
          <w:sz w:val="52"/>
        </w:rPr>
        <w:t>"Every man gives his life for what he believes.</w:t>
      </w:r>
    </w:p>
    <w:p w:rsidR="00FA6CF9" w:rsidRDefault="00FA6CF9" w:rsidP="00FA6CF9">
      <w:pPr>
        <w:pStyle w:val="NormalWeb"/>
        <w:jc w:val="center"/>
        <w:rPr>
          <w:sz w:val="52"/>
        </w:rPr>
      </w:pPr>
      <w:r w:rsidRPr="00FA6CF9">
        <w:rPr>
          <w:sz w:val="52"/>
        </w:rPr>
        <w:t>Every woman gives her life for what she believes.</w:t>
      </w:r>
    </w:p>
    <w:p w:rsidR="00FA6CF9" w:rsidRDefault="00FA6CF9" w:rsidP="00FA6CF9">
      <w:pPr>
        <w:pStyle w:val="NormalWeb"/>
        <w:jc w:val="center"/>
        <w:rPr>
          <w:sz w:val="52"/>
        </w:rPr>
      </w:pPr>
      <w:r w:rsidRPr="00FA6CF9">
        <w:rPr>
          <w:sz w:val="52"/>
        </w:rPr>
        <w:t>Sometimes people believe in little or nothing</w:t>
      </w:r>
    </w:p>
    <w:p w:rsidR="00FA6CF9" w:rsidRDefault="00FA6CF9" w:rsidP="00FA6CF9">
      <w:pPr>
        <w:pStyle w:val="NormalWeb"/>
        <w:jc w:val="center"/>
        <w:rPr>
          <w:sz w:val="52"/>
        </w:rPr>
      </w:pPr>
      <w:proofErr w:type="gramStart"/>
      <w:r w:rsidRPr="00FA6CF9">
        <w:rPr>
          <w:sz w:val="52"/>
        </w:rPr>
        <w:t>and</w:t>
      </w:r>
      <w:proofErr w:type="gramEnd"/>
      <w:r w:rsidRPr="00FA6CF9">
        <w:rPr>
          <w:sz w:val="52"/>
        </w:rPr>
        <w:t xml:space="preserve"> yet they give their lives to that little or nothing.</w:t>
      </w:r>
    </w:p>
    <w:p w:rsidR="00FA6CF9" w:rsidRDefault="00FA6CF9" w:rsidP="00FA6CF9">
      <w:pPr>
        <w:pStyle w:val="NormalWeb"/>
        <w:jc w:val="center"/>
        <w:rPr>
          <w:sz w:val="52"/>
        </w:rPr>
      </w:pPr>
      <w:r w:rsidRPr="00FA6CF9">
        <w:rPr>
          <w:sz w:val="52"/>
        </w:rPr>
        <w:t>One life is all we have</w:t>
      </w:r>
    </w:p>
    <w:p w:rsidR="00FA6CF9" w:rsidRDefault="00FA6CF9" w:rsidP="00FA6CF9">
      <w:pPr>
        <w:pStyle w:val="NormalWeb"/>
        <w:jc w:val="center"/>
        <w:rPr>
          <w:sz w:val="52"/>
        </w:rPr>
      </w:pPr>
      <w:proofErr w:type="gramStart"/>
      <w:r w:rsidRPr="00FA6CF9">
        <w:rPr>
          <w:sz w:val="52"/>
        </w:rPr>
        <w:t>and</w:t>
      </w:r>
      <w:proofErr w:type="gramEnd"/>
      <w:r w:rsidRPr="00FA6CF9">
        <w:rPr>
          <w:sz w:val="52"/>
        </w:rPr>
        <w:t xml:space="preserve"> we live it as we believe in living it, and then it's gone.</w:t>
      </w:r>
    </w:p>
    <w:p w:rsidR="00FA6CF9" w:rsidRDefault="00FA6CF9" w:rsidP="00FA6CF9">
      <w:pPr>
        <w:pStyle w:val="NormalWeb"/>
        <w:jc w:val="center"/>
        <w:rPr>
          <w:sz w:val="52"/>
        </w:rPr>
      </w:pPr>
      <w:r w:rsidRPr="00FA6CF9">
        <w:rPr>
          <w:sz w:val="52"/>
        </w:rPr>
        <w:t>But to surrender what you are and to live without belief</w:t>
      </w:r>
    </w:p>
    <w:p w:rsidR="00FA6CF9" w:rsidRDefault="00FA6CF9" w:rsidP="00FA6CF9">
      <w:pPr>
        <w:pStyle w:val="NormalWeb"/>
        <w:jc w:val="center"/>
        <w:rPr>
          <w:sz w:val="52"/>
        </w:rPr>
      </w:pPr>
      <w:proofErr w:type="gramStart"/>
      <w:r w:rsidRPr="00FA6CF9">
        <w:rPr>
          <w:sz w:val="52"/>
        </w:rPr>
        <w:t>is</w:t>
      </w:r>
      <w:proofErr w:type="gramEnd"/>
      <w:r w:rsidRPr="00FA6CF9">
        <w:rPr>
          <w:sz w:val="52"/>
        </w:rPr>
        <w:t xml:space="preserve"> more terrible than dying,</w:t>
      </w:r>
    </w:p>
    <w:p w:rsidR="00FA6CF9" w:rsidRDefault="00FA6CF9" w:rsidP="00FA6CF9">
      <w:pPr>
        <w:pStyle w:val="NormalWeb"/>
        <w:jc w:val="center"/>
      </w:pPr>
      <w:proofErr w:type="gramStart"/>
      <w:r w:rsidRPr="00FA6CF9">
        <w:rPr>
          <w:sz w:val="52"/>
        </w:rPr>
        <w:t>even</w:t>
      </w:r>
      <w:proofErr w:type="gramEnd"/>
      <w:r w:rsidRPr="00FA6CF9">
        <w:rPr>
          <w:sz w:val="52"/>
        </w:rPr>
        <w:t xml:space="preserve"> more terrible than dying young."</w:t>
      </w:r>
    </w:p>
    <w:p w:rsidR="00420F47" w:rsidRPr="00FA6CF9" w:rsidRDefault="00FA6CF9" w:rsidP="00FA6CF9">
      <w:pPr>
        <w:pStyle w:val="src"/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</w:t>
      </w:r>
      <w:r w:rsidRPr="00FA6CF9">
        <w:rPr>
          <w:sz w:val="28"/>
        </w:rPr>
        <w:t>-Joan of Arc-</w:t>
      </w:r>
    </w:p>
    <w:sectPr w:rsidR="00420F47" w:rsidRPr="00FA6CF9" w:rsidSect="00FA6CF9">
      <w:pgSz w:w="15840" w:h="12240" w:orient="landscape"/>
      <w:pgMar w:top="1440" w:right="1440" w:bottom="1440" w:left="144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F9"/>
    <w:rsid w:val="00420F47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0C07E-B2ED-4B1A-99D7-1D392F6C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FA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2017-02-07T18:48:00Z</dcterms:created>
  <dcterms:modified xsi:type="dcterms:W3CDTF">2017-02-07T18:53:00Z</dcterms:modified>
</cp:coreProperties>
</file>