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31" w:rsidRDefault="00364D31"/>
    <w:p w:rsidR="001C4100" w:rsidRPr="001C4100" w:rsidRDefault="001C4100">
      <w:pPr>
        <w:rPr>
          <w:sz w:val="56"/>
        </w:rPr>
      </w:pPr>
    </w:p>
    <w:p w:rsidR="001C4100" w:rsidRDefault="001C4100"/>
    <w:p w:rsidR="001C4100" w:rsidRPr="001C4100" w:rsidRDefault="001C4100" w:rsidP="001C4100">
      <w:pPr>
        <w:pStyle w:val="NormalWeb"/>
        <w:ind w:left="1200" w:right="480"/>
        <w:jc w:val="center"/>
        <w:rPr>
          <w:rFonts w:ascii="Verdana" w:hAnsi="Verdana"/>
          <w:color w:val="000000"/>
          <w:sz w:val="64"/>
          <w:szCs w:val="64"/>
        </w:rPr>
      </w:pPr>
      <w:r w:rsidRPr="001C4100">
        <w:rPr>
          <w:rFonts w:ascii="Verdana" w:hAnsi="Verdana"/>
          <w:color w:val="000000"/>
          <w:sz w:val="64"/>
          <w:szCs w:val="64"/>
        </w:rPr>
        <w:t xml:space="preserve">"Behold, verily, verily, </w:t>
      </w:r>
      <w:r w:rsidRPr="001C4100">
        <w:rPr>
          <w:rFonts w:ascii="Verdana" w:hAnsi="Verdana"/>
          <w:color w:val="000000"/>
          <w:sz w:val="64"/>
          <w:szCs w:val="64"/>
        </w:rPr>
        <w:br/>
      </w:r>
      <w:r w:rsidRPr="001C4100">
        <w:rPr>
          <w:rFonts w:ascii="Verdana" w:hAnsi="Verdana"/>
          <w:color w:val="000000"/>
          <w:sz w:val="64"/>
          <w:szCs w:val="64"/>
        </w:rPr>
        <w:t xml:space="preserve">I say unto you, </w:t>
      </w:r>
      <w:r w:rsidRPr="001C4100">
        <w:rPr>
          <w:rFonts w:ascii="Verdana" w:hAnsi="Verdana"/>
          <w:color w:val="000000"/>
          <w:sz w:val="64"/>
          <w:szCs w:val="64"/>
        </w:rPr>
        <w:br/>
      </w:r>
      <w:r w:rsidRPr="001C4100">
        <w:rPr>
          <w:rFonts w:ascii="Verdana" w:hAnsi="Verdana"/>
          <w:color w:val="000000"/>
          <w:sz w:val="64"/>
          <w:szCs w:val="64"/>
        </w:rPr>
        <w:t xml:space="preserve">ye must watch </w:t>
      </w:r>
      <w:r w:rsidRPr="001C4100">
        <w:rPr>
          <w:rFonts w:ascii="Verdana" w:hAnsi="Verdana"/>
          <w:color w:val="000000"/>
          <w:sz w:val="64"/>
          <w:szCs w:val="64"/>
        </w:rPr>
        <w:br/>
      </w:r>
      <w:r w:rsidRPr="001C4100">
        <w:rPr>
          <w:rFonts w:ascii="Verdana" w:hAnsi="Verdana"/>
          <w:color w:val="000000"/>
          <w:sz w:val="64"/>
          <w:szCs w:val="64"/>
        </w:rPr>
        <w:t xml:space="preserve">and pray always </w:t>
      </w:r>
      <w:r w:rsidRPr="001C4100">
        <w:rPr>
          <w:rFonts w:ascii="Verdana" w:hAnsi="Verdana"/>
          <w:color w:val="000000"/>
          <w:sz w:val="64"/>
          <w:szCs w:val="64"/>
        </w:rPr>
        <w:br/>
      </w:r>
      <w:r w:rsidRPr="001C4100">
        <w:rPr>
          <w:rFonts w:ascii="Verdana" w:hAnsi="Verdana"/>
          <w:color w:val="000000"/>
          <w:sz w:val="64"/>
          <w:szCs w:val="64"/>
        </w:rPr>
        <w:t xml:space="preserve">lest ye enter </w:t>
      </w:r>
      <w:bookmarkStart w:id="0" w:name="_GoBack"/>
      <w:bookmarkEnd w:id="0"/>
      <w:r w:rsidRPr="001C4100">
        <w:rPr>
          <w:rFonts w:ascii="Verdana" w:hAnsi="Verdana"/>
          <w:color w:val="000000"/>
          <w:sz w:val="64"/>
          <w:szCs w:val="64"/>
        </w:rPr>
        <w:br/>
      </w:r>
      <w:r w:rsidRPr="001C4100">
        <w:rPr>
          <w:rFonts w:ascii="Verdana" w:hAnsi="Verdana"/>
          <w:color w:val="000000"/>
          <w:sz w:val="64"/>
          <w:szCs w:val="64"/>
        </w:rPr>
        <w:t xml:space="preserve">into temptation; </w:t>
      </w:r>
      <w:r w:rsidRPr="001C4100">
        <w:rPr>
          <w:rFonts w:ascii="Verdana" w:hAnsi="Verdana"/>
          <w:color w:val="000000"/>
          <w:sz w:val="64"/>
          <w:szCs w:val="64"/>
        </w:rPr>
        <w:br/>
      </w:r>
      <w:r w:rsidRPr="001C4100">
        <w:rPr>
          <w:rFonts w:ascii="Verdana" w:hAnsi="Verdana"/>
          <w:color w:val="000000"/>
          <w:sz w:val="64"/>
          <w:szCs w:val="64"/>
        </w:rPr>
        <w:t xml:space="preserve">for Satan </w:t>
      </w:r>
      <w:proofErr w:type="spellStart"/>
      <w:r w:rsidRPr="001C4100">
        <w:rPr>
          <w:rFonts w:ascii="Verdana" w:hAnsi="Verdana"/>
          <w:color w:val="000000"/>
          <w:sz w:val="64"/>
          <w:szCs w:val="64"/>
        </w:rPr>
        <w:t>desireth</w:t>
      </w:r>
      <w:proofErr w:type="spellEnd"/>
      <w:r w:rsidRPr="001C4100">
        <w:rPr>
          <w:rFonts w:ascii="Verdana" w:hAnsi="Verdana"/>
          <w:color w:val="000000"/>
          <w:sz w:val="64"/>
          <w:szCs w:val="64"/>
        </w:rPr>
        <w:t xml:space="preserve"> </w:t>
      </w:r>
      <w:r w:rsidRPr="001C4100">
        <w:rPr>
          <w:rFonts w:ascii="Verdana" w:hAnsi="Verdana"/>
          <w:color w:val="000000"/>
          <w:sz w:val="64"/>
          <w:szCs w:val="64"/>
        </w:rPr>
        <w:br/>
      </w:r>
      <w:r w:rsidRPr="001C4100">
        <w:rPr>
          <w:rFonts w:ascii="Verdana" w:hAnsi="Verdana"/>
          <w:color w:val="000000"/>
          <w:sz w:val="64"/>
          <w:szCs w:val="64"/>
        </w:rPr>
        <w:t>to have you</w:t>
      </w:r>
      <w:proofErr w:type="gramStart"/>
      <w:r w:rsidRPr="001C4100">
        <w:rPr>
          <w:rFonts w:ascii="Verdana" w:hAnsi="Verdana"/>
          <w:color w:val="000000"/>
          <w:sz w:val="64"/>
          <w:szCs w:val="64"/>
        </w:rPr>
        <w:t>,</w:t>
      </w:r>
      <w:proofErr w:type="gramEnd"/>
      <w:r w:rsidRPr="001C4100">
        <w:rPr>
          <w:rFonts w:ascii="Verdana" w:hAnsi="Verdana"/>
          <w:color w:val="000000"/>
          <w:sz w:val="64"/>
          <w:szCs w:val="64"/>
        </w:rPr>
        <w:br/>
      </w:r>
      <w:r w:rsidRPr="001C4100">
        <w:rPr>
          <w:rFonts w:ascii="Verdana" w:hAnsi="Verdana"/>
          <w:color w:val="000000"/>
          <w:sz w:val="64"/>
          <w:szCs w:val="64"/>
        </w:rPr>
        <w:t xml:space="preserve">that he may sift you </w:t>
      </w:r>
      <w:r w:rsidRPr="001C4100">
        <w:rPr>
          <w:rFonts w:ascii="Verdana" w:hAnsi="Verdana"/>
          <w:color w:val="000000"/>
          <w:sz w:val="64"/>
          <w:szCs w:val="64"/>
        </w:rPr>
        <w:br/>
      </w:r>
      <w:r w:rsidRPr="001C4100">
        <w:rPr>
          <w:rFonts w:ascii="Verdana" w:hAnsi="Verdana"/>
          <w:color w:val="000000"/>
          <w:sz w:val="64"/>
          <w:szCs w:val="64"/>
        </w:rPr>
        <w:t>as wheat."</w:t>
      </w:r>
    </w:p>
    <w:p w:rsidR="001C4100" w:rsidRPr="001C4100" w:rsidRDefault="001C4100" w:rsidP="001C4100">
      <w:pPr>
        <w:pStyle w:val="src"/>
        <w:ind w:left="1200" w:right="480"/>
        <w:rPr>
          <w:rFonts w:ascii="Verdana" w:hAnsi="Verdana"/>
          <w:i/>
          <w:iCs/>
          <w:color w:val="000000"/>
          <w:sz w:val="32"/>
          <w:szCs w:val="23"/>
        </w:rPr>
      </w:pPr>
    </w:p>
    <w:p w:rsidR="001C4100" w:rsidRPr="001C4100" w:rsidRDefault="001C4100" w:rsidP="001C4100">
      <w:pPr>
        <w:pStyle w:val="src"/>
        <w:ind w:left="1200" w:right="480"/>
        <w:rPr>
          <w:rFonts w:ascii="Verdana" w:hAnsi="Verdana"/>
          <w:i/>
          <w:iCs/>
          <w:color w:val="000000"/>
          <w:sz w:val="32"/>
          <w:szCs w:val="23"/>
        </w:rPr>
      </w:pPr>
    </w:p>
    <w:p w:rsidR="001C4100" w:rsidRPr="001C4100" w:rsidRDefault="001C4100" w:rsidP="001C4100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32"/>
          <w:szCs w:val="23"/>
        </w:rPr>
      </w:pPr>
      <w:r w:rsidRPr="001C4100">
        <w:rPr>
          <w:rFonts w:ascii="Verdana" w:hAnsi="Verdana"/>
          <w:i/>
          <w:iCs/>
          <w:color w:val="000000"/>
          <w:sz w:val="32"/>
          <w:szCs w:val="23"/>
        </w:rPr>
        <w:t>--3 Nephi 18:18--</w:t>
      </w:r>
    </w:p>
    <w:p w:rsidR="001C4100" w:rsidRDefault="001C4100"/>
    <w:sectPr w:rsidR="001C4100" w:rsidSect="001C4100">
      <w:pgSz w:w="12240" w:h="15840"/>
      <w:pgMar w:top="1440" w:right="1440" w:bottom="1440" w:left="1440" w:header="720" w:footer="720" w:gutter="0"/>
      <w:pgBorders w:offsetFrom="page">
        <w:top w:val="flowersBlockPrint" w:sz="25" w:space="24" w:color="auto"/>
        <w:left w:val="flowersBlockPrint" w:sz="25" w:space="24" w:color="auto"/>
        <w:bottom w:val="flowersBlockPrint" w:sz="25" w:space="24" w:color="auto"/>
        <w:right w:val="flowersBlockPrint" w:sz="2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00"/>
    <w:rsid w:val="001C4100"/>
    <w:rsid w:val="0036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12899-F6B3-49FB-B72E-7E559EB1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1C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2017-02-10T22:38:00Z</dcterms:created>
  <dcterms:modified xsi:type="dcterms:W3CDTF">2017-02-10T22:43:00Z</dcterms:modified>
</cp:coreProperties>
</file>