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06" w:rsidRPr="007D7F4C" w:rsidRDefault="00494C06">
      <w:pPr>
        <w:rPr>
          <w:sz w:val="24"/>
        </w:rPr>
      </w:pPr>
    </w:p>
    <w:p w:rsidR="007D7F4C" w:rsidRPr="007D7F4C" w:rsidRDefault="007D7F4C" w:rsidP="007D7F4C">
      <w:pPr>
        <w:pStyle w:val="NormalWeb"/>
        <w:rPr>
          <w:sz w:val="56"/>
        </w:rPr>
      </w:pPr>
    </w:p>
    <w:p w:rsidR="007D7F4C" w:rsidRPr="007D7F4C" w:rsidRDefault="007D7F4C" w:rsidP="007D7F4C">
      <w:pPr>
        <w:pStyle w:val="NormalWeb"/>
        <w:rPr>
          <w:sz w:val="80"/>
          <w:szCs w:val="80"/>
        </w:rPr>
      </w:pPr>
      <w:r w:rsidRPr="007D7F4C">
        <w:rPr>
          <w:sz w:val="80"/>
          <w:szCs w:val="80"/>
        </w:rPr>
        <w:t>“</w:t>
      </w:r>
      <w:r w:rsidRPr="007D7F4C">
        <w:rPr>
          <w:sz w:val="80"/>
          <w:szCs w:val="80"/>
        </w:rPr>
        <w:t xml:space="preserve">Why lose </w:t>
      </w:r>
      <w:proofErr w:type="gramStart"/>
      <w:r w:rsidRPr="007D7F4C">
        <w:rPr>
          <w:sz w:val="80"/>
          <w:szCs w:val="80"/>
        </w:rPr>
        <w:t>we</w:t>
      </w:r>
      <w:proofErr w:type="gramEnd"/>
      <w:r w:rsidRPr="007D7F4C">
        <w:rPr>
          <w:sz w:val="80"/>
          <w:szCs w:val="80"/>
        </w:rPr>
        <w:t xml:space="preserve"> life in anxious cares </w:t>
      </w:r>
      <w:bookmarkStart w:id="0" w:name="_GoBack"/>
      <w:bookmarkEnd w:id="0"/>
      <w:r w:rsidRPr="007D7F4C">
        <w:rPr>
          <w:sz w:val="80"/>
          <w:szCs w:val="80"/>
        </w:rPr>
        <w:br/>
      </w:r>
      <w:r w:rsidRPr="007D7F4C">
        <w:rPr>
          <w:sz w:val="80"/>
          <w:szCs w:val="80"/>
        </w:rPr>
        <w:t xml:space="preserve">To lay in hoards for future years? </w:t>
      </w:r>
      <w:r w:rsidRPr="007D7F4C">
        <w:rPr>
          <w:sz w:val="80"/>
          <w:szCs w:val="80"/>
        </w:rPr>
        <w:br/>
      </w:r>
      <w:r w:rsidRPr="007D7F4C">
        <w:rPr>
          <w:sz w:val="80"/>
          <w:szCs w:val="80"/>
        </w:rPr>
        <w:t xml:space="preserve">Can these, when tortured by disease, </w:t>
      </w:r>
      <w:r w:rsidRPr="007D7F4C">
        <w:rPr>
          <w:sz w:val="80"/>
          <w:szCs w:val="80"/>
        </w:rPr>
        <w:br/>
      </w:r>
      <w:r w:rsidRPr="007D7F4C">
        <w:rPr>
          <w:sz w:val="80"/>
          <w:szCs w:val="80"/>
        </w:rPr>
        <w:t xml:space="preserve">Cheer our sick hearts, or purchase ease? </w:t>
      </w:r>
      <w:r w:rsidRPr="007D7F4C">
        <w:rPr>
          <w:sz w:val="80"/>
          <w:szCs w:val="80"/>
        </w:rPr>
        <w:br/>
      </w:r>
      <w:r w:rsidRPr="007D7F4C">
        <w:rPr>
          <w:sz w:val="80"/>
          <w:szCs w:val="80"/>
        </w:rPr>
        <w:t xml:space="preserve">Can these prolong one gasp of breath, </w:t>
      </w:r>
      <w:r w:rsidRPr="007D7F4C">
        <w:rPr>
          <w:sz w:val="80"/>
          <w:szCs w:val="80"/>
        </w:rPr>
        <w:br/>
      </w:r>
      <w:proofErr w:type="gramStart"/>
      <w:r w:rsidRPr="007D7F4C">
        <w:rPr>
          <w:sz w:val="80"/>
          <w:szCs w:val="80"/>
        </w:rPr>
        <w:t>Or</w:t>
      </w:r>
      <w:proofErr w:type="gramEnd"/>
      <w:r w:rsidRPr="007D7F4C">
        <w:rPr>
          <w:sz w:val="80"/>
          <w:szCs w:val="80"/>
        </w:rPr>
        <w:t xml:space="preserve"> c</w:t>
      </w:r>
      <w:r w:rsidRPr="007D7F4C">
        <w:rPr>
          <w:sz w:val="80"/>
          <w:szCs w:val="80"/>
        </w:rPr>
        <w:t>alm the troubled hour of death?”</w:t>
      </w:r>
    </w:p>
    <w:p w:rsidR="007D7F4C" w:rsidRPr="007D7F4C" w:rsidRDefault="007D7F4C" w:rsidP="007D7F4C">
      <w:pPr>
        <w:pStyle w:val="src"/>
        <w:rPr>
          <w:sz w:val="32"/>
        </w:rPr>
      </w:pPr>
    </w:p>
    <w:p w:rsidR="007D7F4C" w:rsidRPr="007D7F4C" w:rsidRDefault="007D7F4C" w:rsidP="007D7F4C">
      <w:pPr>
        <w:pStyle w:val="src"/>
        <w:jc w:val="center"/>
        <w:rPr>
          <w:sz w:val="40"/>
        </w:rPr>
      </w:pPr>
      <w:r w:rsidRPr="007D7F4C">
        <w:rPr>
          <w:sz w:val="40"/>
        </w:rPr>
        <w:t>-</w:t>
      </w:r>
      <w:r w:rsidRPr="007D7F4C">
        <w:rPr>
          <w:sz w:val="40"/>
        </w:rPr>
        <w:t>-Gay-</w:t>
      </w:r>
      <w:r w:rsidRPr="007D7F4C">
        <w:rPr>
          <w:sz w:val="40"/>
        </w:rPr>
        <w:t>-</w:t>
      </w:r>
    </w:p>
    <w:p w:rsidR="007D7F4C" w:rsidRDefault="007D7F4C"/>
    <w:sectPr w:rsidR="007D7F4C" w:rsidSect="007D7F4C">
      <w:pgSz w:w="15840" w:h="12240" w:orient="landscape"/>
      <w:pgMar w:top="1440" w:right="1440" w:bottom="1440" w:left="1440" w:header="720" w:footer="720" w:gutter="0"/>
      <w:pgBorders w:offsetFrom="page">
        <w:top w:val="flowersModern2" w:sz="10" w:space="24" w:color="auto"/>
        <w:left w:val="flowersModern2" w:sz="10" w:space="24" w:color="auto"/>
        <w:bottom w:val="flowersModern2" w:sz="10" w:space="24" w:color="auto"/>
        <w:right w:val="flowersModern2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C"/>
    <w:rsid w:val="00494C06"/>
    <w:rsid w:val="007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BBA8E-C5C4-4FEF-90C0-100B64D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D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2017-02-22T03:31:00Z</dcterms:created>
  <dcterms:modified xsi:type="dcterms:W3CDTF">2017-02-22T03:36:00Z</dcterms:modified>
</cp:coreProperties>
</file>