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79A9">
      <w:pPr>
        <w:jc w:val="center"/>
        <w:rPr>
          <w:sz w:val="32"/>
        </w:rPr>
      </w:pPr>
    </w:p>
    <w:p w:rsidR="00000000" w:rsidRDefault="000379A9">
      <w:pPr>
        <w:jc w:val="center"/>
        <w:rPr>
          <w:sz w:val="86"/>
        </w:rPr>
      </w:pPr>
    </w:p>
    <w:p w:rsidR="00000000" w:rsidRDefault="000379A9">
      <w:pPr>
        <w:jc w:val="center"/>
        <w:rPr>
          <w:sz w:val="86"/>
        </w:rPr>
      </w:pPr>
      <w:r>
        <w:rPr>
          <w:sz w:val="86"/>
        </w:rPr>
        <w:t xml:space="preserve">"Vice is a monster </w:t>
      </w:r>
    </w:p>
    <w:p w:rsidR="00000000" w:rsidRDefault="000379A9">
      <w:pPr>
        <w:jc w:val="center"/>
        <w:rPr>
          <w:sz w:val="86"/>
        </w:rPr>
      </w:pPr>
      <w:proofErr w:type="gramStart"/>
      <w:r>
        <w:rPr>
          <w:sz w:val="86"/>
        </w:rPr>
        <w:t>of</w:t>
      </w:r>
      <w:proofErr w:type="gramEnd"/>
      <w:r>
        <w:rPr>
          <w:sz w:val="86"/>
        </w:rPr>
        <w:t xml:space="preserve"> so frightful m</w:t>
      </w:r>
      <w:r>
        <w:rPr>
          <w:sz w:val="86"/>
        </w:rPr>
        <w:t>i</w:t>
      </w:r>
      <w:r w:rsidR="005177B8">
        <w:rPr>
          <w:sz w:val="86"/>
        </w:rPr>
        <w:t>e</w:t>
      </w:r>
      <w:r>
        <w:rPr>
          <w:sz w:val="86"/>
        </w:rPr>
        <w:t>n</w:t>
      </w:r>
    </w:p>
    <w:p w:rsidR="00000000" w:rsidRDefault="000379A9">
      <w:pPr>
        <w:jc w:val="center"/>
        <w:rPr>
          <w:sz w:val="40"/>
        </w:rPr>
      </w:pPr>
    </w:p>
    <w:p w:rsidR="00000000" w:rsidRDefault="000379A9">
      <w:pPr>
        <w:jc w:val="center"/>
        <w:rPr>
          <w:sz w:val="86"/>
        </w:rPr>
      </w:pPr>
      <w:r>
        <w:rPr>
          <w:sz w:val="86"/>
        </w:rPr>
        <w:t xml:space="preserve">As to be hated </w:t>
      </w:r>
    </w:p>
    <w:p w:rsidR="00000000" w:rsidRDefault="000379A9">
      <w:pPr>
        <w:jc w:val="center"/>
        <w:rPr>
          <w:sz w:val="86"/>
        </w:rPr>
      </w:pPr>
      <w:proofErr w:type="gramStart"/>
      <w:r>
        <w:rPr>
          <w:sz w:val="86"/>
        </w:rPr>
        <w:t>needs</w:t>
      </w:r>
      <w:proofErr w:type="gramEnd"/>
      <w:r>
        <w:rPr>
          <w:sz w:val="86"/>
        </w:rPr>
        <w:t xml:space="preserve"> but to be seen;</w:t>
      </w:r>
    </w:p>
    <w:p w:rsidR="00000000" w:rsidRDefault="000379A9">
      <w:pPr>
        <w:jc w:val="center"/>
        <w:rPr>
          <w:sz w:val="40"/>
        </w:rPr>
      </w:pPr>
    </w:p>
    <w:p w:rsidR="00000000" w:rsidRDefault="000379A9">
      <w:pPr>
        <w:jc w:val="center"/>
        <w:rPr>
          <w:sz w:val="86"/>
        </w:rPr>
      </w:pPr>
      <w:r>
        <w:rPr>
          <w:sz w:val="86"/>
        </w:rPr>
        <w:t xml:space="preserve">Yet seen too oft, </w:t>
      </w:r>
    </w:p>
    <w:p w:rsidR="00000000" w:rsidRDefault="000379A9">
      <w:pPr>
        <w:jc w:val="center"/>
        <w:rPr>
          <w:sz w:val="86"/>
        </w:rPr>
      </w:pPr>
      <w:proofErr w:type="gramStart"/>
      <w:r>
        <w:rPr>
          <w:sz w:val="86"/>
        </w:rPr>
        <w:t>familiar</w:t>
      </w:r>
      <w:proofErr w:type="gramEnd"/>
      <w:r>
        <w:rPr>
          <w:sz w:val="86"/>
        </w:rPr>
        <w:t xml:space="preserve"> with her face,</w:t>
      </w:r>
    </w:p>
    <w:p w:rsidR="00000000" w:rsidRDefault="000379A9">
      <w:pPr>
        <w:jc w:val="center"/>
        <w:rPr>
          <w:sz w:val="40"/>
        </w:rPr>
      </w:pPr>
    </w:p>
    <w:p w:rsidR="00000000" w:rsidRDefault="000379A9">
      <w:pPr>
        <w:jc w:val="center"/>
        <w:rPr>
          <w:sz w:val="50"/>
        </w:rPr>
      </w:pPr>
      <w:r>
        <w:rPr>
          <w:sz w:val="86"/>
        </w:rPr>
        <w:t xml:space="preserve">We first endure, </w:t>
      </w:r>
    </w:p>
    <w:p w:rsidR="00000000" w:rsidRDefault="000379A9">
      <w:pPr>
        <w:jc w:val="center"/>
        <w:rPr>
          <w:sz w:val="86"/>
        </w:rPr>
      </w:pPr>
      <w:proofErr w:type="gramStart"/>
      <w:r>
        <w:rPr>
          <w:sz w:val="86"/>
        </w:rPr>
        <w:t>then</w:t>
      </w:r>
      <w:proofErr w:type="gramEnd"/>
      <w:r>
        <w:rPr>
          <w:sz w:val="86"/>
        </w:rPr>
        <w:t xml:space="preserve"> pity, then embrace."</w:t>
      </w:r>
    </w:p>
    <w:p w:rsidR="00000000" w:rsidRDefault="000379A9">
      <w:pPr>
        <w:jc w:val="center"/>
        <w:rPr>
          <w:sz w:val="28"/>
        </w:rPr>
      </w:pPr>
    </w:p>
    <w:p w:rsidR="00000000" w:rsidRDefault="000379A9">
      <w:pPr>
        <w:jc w:val="center"/>
        <w:rPr>
          <w:sz w:val="28"/>
        </w:rPr>
      </w:pPr>
      <w:bookmarkStart w:id="0" w:name="_GoBack"/>
      <w:bookmarkEnd w:id="0"/>
    </w:p>
    <w:p w:rsidR="00000000" w:rsidRPr="005177B8" w:rsidRDefault="000379A9">
      <w:pPr>
        <w:jc w:val="center"/>
        <w:rPr>
          <w:sz w:val="10"/>
        </w:rPr>
      </w:pPr>
    </w:p>
    <w:p w:rsidR="00000000" w:rsidRPr="005177B8" w:rsidRDefault="000379A9">
      <w:pPr>
        <w:jc w:val="center"/>
        <w:rPr>
          <w:sz w:val="10"/>
        </w:rPr>
      </w:pPr>
    </w:p>
    <w:p w:rsidR="00000000" w:rsidRPr="005177B8" w:rsidRDefault="000379A9">
      <w:pPr>
        <w:jc w:val="center"/>
        <w:rPr>
          <w:sz w:val="12"/>
        </w:rPr>
      </w:pPr>
    </w:p>
    <w:p w:rsidR="00000000" w:rsidRDefault="000379A9">
      <w:pPr>
        <w:jc w:val="center"/>
        <w:rPr>
          <w:sz w:val="28"/>
        </w:rPr>
      </w:pPr>
    </w:p>
    <w:p w:rsidR="000379A9" w:rsidRPr="005177B8" w:rsidRDefault="000379A9">
      <w:pPr>
        <w:jc w:val="center"/>
        <w:rPr>
          <w:sz w:val="32"/>
        </w:rPr>
      </w:pPr>
      <w:r w:rsidRPr="005177B8">
        <w:rPr>
          <w:sz w:val="32"/>
        </w:rPr>
        <w:t>Alexander Pope (1688-1744</w:t>
      </w:r>
      <w:proofErr w:type="gramStart"/>
      <w:r w:rsidRPr="005177B8">
        <w:rPr>
          <w:sz w:val="32"/>
        </w:rPr>
        <w:t>)--</w:t>
      </w:r>
      <w:proofErr w:type="gramEnd"/>
      <w:r w:rsidRPr="005177B8">
        <w:rPr>
          <w:sz w:val="32"/>
        </w:rPr>
        <w:t xml:space="preserve"> Essay on Man, Epistle II, line 217</w:t>
      </w:r>
    </w:p>
    <w:sectPr w:rsidR="000379A9" w:rsidRPr="005177B8" w:rsidSect="005177B8">
      <w:pgSz w:w="12240" w:h="15840"/>
      <w:pgMar w:top="1440" w:right="1800" w:bottom="1440" w:left="180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8"/>
    <w:rsid w:val="000379A9"/>
    <w:rsid w:val="005177B8"/>
    <w:rsid w:val="00E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6FEFD-CD4A-441B-9FA5-9507FA3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"Vice is a monster </vt:lpstr>
    </vt:vector>
  </TitlesOfParts>
  <Company> 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"Vice is a monster</dc:title>
  <dc:subject/>
  <dc:creator>Margie Westra</dc:creator>
  <cp:keywords/>
  <cp:lastModifiedBy>Mom</cp:lastModifiedBy>
  <cp:revision>4</cp:revision>
  <cp:lastPrinted>2017-02-27T04:28:00Z</cp:lastPrinted>
  <dcterms:created xsi:type="dcterms:W3CDTF">2017-02-27T04:27:00Z</dcterms:created>
  <dcterms:modified xsi:type="dcterms:W3CDTF">2017-02-27T04:29:00Z</dcterms:modified>
</cp:coreProperties>
</file>