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7DB1">
      <w:pPr>
        <w:pStyle w:val="Title"/>
        <w:rPr>
          <w:sz w:val="40"/>
        </w:rPr>
      </w:pPr>
    </w:p>
    <w:p w:rsidR="005C0789" w:rsidRDefault="005C0789">
      <w:pPr>
        <w:pStyle w:val="Title"/>
        <w:rPr>
          <w:sz w:val="40"/>
        </w:rPr>
      </w:pPr>
    </w:p>
    <w:p w:rsidR="00000000" w:rsidRDefault="00037DB1">
      <w:pPr>
        <w:pStyle w:val="Title"/>
      </w:pPr>
      <w:r>
        <w:t xml:space="preserve">“Happiness </w:t>
      </w:r>
    </w:p>
    <w:p w:rsidR="00000000" w:rsidRDefault="00037DB1">
      <w:pPr>
        <w:jc w:val="center"/>
        <w:rPr>
          <w:sz w:val="144"/>
        </w:rPr>
      </w:pPr>
      <w:proofErr w:type="gramStart"/>
      <w:r>
        <w:rPr>
          <w:sz w:val="144"/>
        </w:rPr>
        <w:t>comes</w:t>
      </w:r>
      <w:proofErr w:type="gramEnd"/>
      <w:r>
        <w:rPr>
          <w:sz w:val="144"/>
        </w:rPr>
        <w:t xml:space="preserve"> from </w:t>
      </w:r>
    </w:p>
    <w:p w:rsidR="00000000" w:rsidRDefault="00037DB1">
      <w:pPr>
        <w:jc w:val="center"/>
        <w:rPr>
          <w:sz w:val="144"/>
        </w:rPr>
      </w:pPr>
      <w:proofErr w:type="gramStart"/>
      <w:r>
        <w:rPr>
          <w:sz w:val="144"/>
        </w:rPr>
        <w:t>what</w:t>
      </w:r>
      <w:proofErr w:type="gramEnd"/>
      <w:r>
        <w:rPr>
          <w:sz w:val="144"/>
        </w:rPr>
        <w:t xml:space="preserve"> we are,</w:t>
      </w:r>
      <w:bookmarkStart w:id="0" w:name="_GoBack"/>
      <w:bookmarkEnd w:id="0"/>
    </w:p>
    <w:p w:rsidR="00000000" w:rsidRDefault="00037DB1">
      <w:pPr>
        <w:jc w:val="center"/>
        <w:rPr>
          <w:sz w:val="144"/>
        </w:rPr>
      </w:pPr>
      <w:proofErr w:type="gramStart"/>
      <w:r>
        <w:rPr>
          <w:sz w:val="144"/>
        </w:rPr>
        <w:t>not</w:t>
      </w:r>
      <w:proofErr w:type="gramEnd"/>
      <w:r>
        <w:rPr>
          <w:sz w:val="144"/>
        </w:rPr>
        <w:t xml:space="preserve"> </w:t>
      </w:r>
    </w:p>
    <w:p w:rsidR="00000000" w:rsidRDefault="00037DB1">
      <w:pPr>
        <w:jc w:val="center"/>
        <w:rPr>
          <w:sz w:val="144"/>
        </w:rPr>
      </w:pPr>
      <w:proofErr w:type="gramStart"/>
      <w:r>
        <w:rPr>
          <w:sz w:val="144"/>
        </w:rPr>
        <w:t>what</w:t>
      </w:r>
      <w:proofErr w:type="gramEnd"/>
      <w:r>
        <w:rPr>
          <w:sz w:val="144"/>
        </w:rPr>
        <w:t xml:space="preserve"> we </w:t>
      </w:r>
    </w:p>
    <w:p w:rsidR="00000000" w:rsidRDefault="00037DB1">
      <w:pPr>
        <w:jc w:val="center"/>
        <w:rPr>
          <w:sz w:val="72"/>
        </w:rPr>
      </w:pPr>
      <w:proofErr w:type="gramStart"/>
      <w:r>
        <w:rPr>
          <w:sz w:val="144"/>
        </w:rPr>
        <w:t>have</w:t>
      </w:r>
      <w:proofErr w:type="gramEnd"/>
      <w:r>
        <w:rPr>
          <w:sz w:val="144"/>
        </w:rPr>
        <w:t>.”</w:t>
      </w:r>
    </w:p>
    <w:p w:rsidR="00000000" w:rsidRDefault="00037DB1">
      <w:pPr>
        <w:jc w:val="center"/>
        <w:rPr>
          <w:sz w:val="72"/>
        </w:rPr>
      </w:pPr>
    </w:p>
    <w:p w:rsidR="00000000" w:rsidRDefault="00037DB1"/>
    <w:p w:rsidR="00000000" w:rsidRDefault="00037DB1">
      <w:pPr>
        <w:jc w:val="center"/>
        <w:rPr>
          <w:sz w:val="28"/>
        </w:rPr>
      </w:pPr>
      <w:r>
        <w:rPr>
          <w:sz w:val="28"/>
        </w:rPr>
        <w:t>Richard G. Scott</w:t>
      </w:r>
    </w:p>
    <w:p w:rsidR="00037DB1" w:rsidRDefault="00037DB1">
      <w:pPr>
        <w:jc w:val="center"/>
        <w:rPr>
          <w:sz w:val="28"/>
        </w:rPr>
      </w:pPr>
      <w:r>
        <w:rPr>
          <w:sz w:val="28"/>
        </w:rPr>
        <w:t>BYU Dev., June 3, 1990</w:t>
      </w:r>
    </w:p>
    <w:sectPr w:rsidR="00037DB1" w:rsidSect="005C0789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89"/>
    <w:rsid w:val="00037DB1"/>
    <w:rsid w:val="005C0789"/>
    <w:rsid w:val="00E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EC51-767C-49CD-BB04-D1A6A7BD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“Happiness </vt:lpstr>
    </vt:vector>
  </TitlesOfParts>
  <Company>Nem Tem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“Happiness</dc:title>
  <dc:subject/>
  <dc:creator>Shane Michael Westra</dc:creator>
  <cp:keywords/>
  <cp:lastModifiedBy>Mom</cp:lastModifiedBy>
  <cp:revision>3</cp:revision>
  <cp:lastPrinted>2017-03-06T18:44:00Z</cp:lastPrinted>
  <dcterms:created xsi:type="dcterms:W3CDTF">2017-03-06T18:44:00Z</dcterms:created>
  <dcterms:modified xsi:type="dcterms:W3CDTF">2017-03-06T18:45:00Z</dcterms:modified>
</cp:coreProperties>
</file>