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57CF9">
      <w:pPr>
        <w:jc w:val="center"/>
        <w:rPr>
          <w:sz w:val="72"/>
        </w:rPr>
      </w:pPr>
    </w:p>
    <w:p w:rsidR="00000000" w:rsidRDefault="00757CF9">
      <w:pPr>
        <w:jc w:val="center"/>
        <w:rPr>
          <w:sz w:val="72"/>
        </w:rPr>
      </w:pPr>
      <w:r>
        <w:rPr>
          <w:sz w:val="72"/>
        </w:rPr>
        <w:t xml:space="preserve">Ours is the blessing </w:t>
      </w:r>
    </w:p>
    <w:p w:rsidR="00000000" w:rsidRDefault="00757CF9">
      <w:pPr>
        <w:jc w:val="center"/>
        <w:rPr>
          <w:sz w:val="72"/>
        </w:rPr>
      </w:pPr>
      <w:proofErr w:type="gramStart"/>
      <w:r>
        <w:rPr>
          <w:sz w:val="72"/>
        </w:rPr>
        <w:t>to</w:t>
      </w:r>
      <w:proofErr w:type="gramEnd"/>
      <w:r>
        <w:rPr>
          <w:sz w:val="72"/>
        </w:rPr>
        <w:t xml:space="preserve"> live in a better season. </w:t>
      </w:r>
      <w:r w:rsidR="00E9754F">
        <w:rPr>
          <w:sz w:val="72"/>
        </w:rPr>
        <w:br/>
      </w:r>
      <w:r>
        <w:rPr>
          <w:sz w:val="72"/>
        </w:rPr>
        <w:t>The terrible</w:t>
      </w:r>
    </w:p>
    <w:p w:rsidR="00000000" w:rsidRDefault="00757CF9">
      <w:pPr>
        <w:jc w:val="center"/>
        <w:rPr>
          <w:sz w:val="72"/>
        </w:rPr>
      </w:pPr>
      <w:proofErr w:type="gramStart"/>
      <w:r>
        <w:rPr>
          <w:sz w:val="72"/>
        </w:rPr>
        <w:t>persecutions</w:t>
      </w:r>
      <w:proofErr w:type="gramEnd"/>
      <w:r>
        <w:rPr>
          <w:sz w:val="72"/>
        </w:rPr>
        <w:t xml:space="preserve"> of the past </w:t>
      </w:r>
    </w:p>
    <w:p w:rsidR="00000000" w:rsidRDefault="00757CF9">
      <w:pPr>
        <w:jc w:val="center"/>
        <w:rPr>
          <w:sz w:val="72"/>
        </w:rPr>
      </w:pPr>
      <w:proofErr w:type="gramStart"/>
      <w:r>
        <w:rPr>
          <w:sz w:val="72"/>
        </w:rPr>
        <w:t>are</w:t>
      </w:r>
      <w:proofErr w:type="gramEnd"/>
      <w:r>
        <w:rPr>
          <w:sz w:val="72"/>
        </w:rPr>
        <w:t xml:space="preserve"> behind us.</w:t>
      </w:r>
    </w:p>
    <w:p w:rsidR="00000000" w:rsidRDefault="00757CF9">
      <w:pPr>
        <w:pStyle w:val="BodyText"/>
        <w:rPr>
          <w:sz w:val="72"/>
        </w:rPr>
      </w:pPr>
      <w:r>
        <w:rPr>
          <w:sz w:val="72"/>
        </w:rPr>
        <w:t xml:space="preserve">Today we are looked upon </w:t>
      </w:r>
    </w:p>
    <w:p w:rsidR="00000000" w:rsidRDefault="00757CF9">
      <w:pPr>
        <w:pStyle w:val="BodyText"/>
        <w:rPr>
          <w:sz w:val="72"/>
        </w:rPr>
      </w:pPr>
      <w:proofErr w:type="gramStart"/>
      <w:r>
        <w:rPr>
          <w:sz w:val="72"/>
        </w:rPr>
        <w:t>with</w:t>
      </w:r>
      <w:proofErr w:type="gramEnd"/>
      <w:r>
        <w:rPr>
          <w:sz w:val="72"/>
        </w:rPr>
        <w:t xml:space="preserve"> respect </w:t>
      </w:r>
    </w:p>
    <w:p w:rsidR="00E9754F" w:rsidRDefault="00757CF9">
      <w:pPr>
        <w:pStyle w:val="BodyText"/>
        <w:rPr>
          <w:sz w:val="72"/>
        </w:rPr>
      </w:pPr>
      <w:proofErr w:type="gramStart"/>
      <w:r>
        <w:rPr>
          <w:sz w:val="72"/>
        </w:rPr>
        <w:t>by</w:t>
      </w:r>
      <w:proofErr w:type="gramEnd"/>
      <w:r>
        <w:rPr>
          <w:sz w:val="72"/>
        </w:rPr>
        <w:t xml:space="preserve"> people across the world.</w:t>
      </w:r>
    </w:p>
    <w:p w:rsidR="00E9754F" w:rsidRPr="00E9754F" w:rsidRDefault="00E9754F">
      <w:pPr>
        <w:pStyle w:val="BodyText"/>
        <w:rPr>
          <w:sz w:val="36"/>
        </w:rPr>
      </w:pPr>
    </w:p>
    <w:p w:rsidR="00000000" w:rsidRDefault="00757CF9">
      <w:pPr>
        <w:pStyle w:val="BodyText"/>
        <w:rPr>
          <w:sz w:val="72"/>
        </w:rPr>
      </w:pPr>
      <w:r>
        <w:rPr>
          <w:sz w:val="72"/>
        </w:rPr>
        <w:t xml:space="preserve">We must always be worthy </w:t>
      </w:r>
    </w:p>
    <w:p w:rsidR="00000000" w:rsidRDefault="00757CF9">
      <w:pPr>
        <w:jc w:val="center"/>
        <w:rPr>
          <w:sz w:val="72"/>
        </w:rPr>
      </w:pPr>
      <w:proofErr w:type="gramStart"/>
      <w:r>
        <w:rPr>
          <w:sz w:val="72"/>
        </w:rPr>
        <w:t>of</w:t>
      </w:r>
      <w:proofErr w:type="gramEnd"/>
      <w:r>
        <w:rPr>
          <w:sz w:val="72"/>
        </w:rPr>
        <w:t xml:space="preserve"> that respect. </w:t>
      </w:r>
    </w:p>
    <w:p w:rsidR="00000000" w:rsidRDefault="00757CF9">
      <w:pPr>
        <w:jc w:val="center"/>
        <w:rPr>
          <w:sz w:val="72"/>
        </w:rPr>
      </w:pPr>
      <w:r>
        <w:rPr>
          <w:sz w:val="72"/>
        </w:rPr>
        <w:t xml:space="preserve">We must earn it, </w:t>
      </w:r>
      <w:bookmarkStart w:id="0" w:name="_GoBack"/>
      <w:bookmarkEnd w:id="0"/>
    </w:p>
    <w:p w:rsidR="00000000" w:rsidRDefault="00757CF9">
      <w:pPr>
        <w:jc w:val="center"/>
        <w:rPr>
          <w:sz w:val="72"/>
        </w:rPr>
      </w:pPr>
      <w:proofErr w:type="gramStart"/>
      <w:r>
        <w:rPr>
          <w:sz w:val="72"/>
        </w:rPr>
        <w:t>or</w:t>
      </w:r>
      <w:proofErr w:type="gramEnd"/>
      <w:r>
        <w:rPr>
          <w:sz w:val="72"/>
        </w:rPr>
        <w:t xml:space="preserve"> we will not have i</w:t>
      </w:r>
      <w:r>
        <w:rPr>
          <w:sz w:val="72"/>
        </w:rPr>
        <w:t>t.</w:t>
      </w:r>
    </w:p>
    <w:p w:rsidR="00000000" w:rsidRPr="00E9754F" w:rsidRDefault="00757CF9">
      <w:pPr>
        <w:jc w:val="center"/>
        <w:rPr>
          <w:sz w:val="40"/>
        </w:rPr>
      </w:pPr>
    </w:p>
    <w:p w:rsidR="00000000" w:rsidRPr="00E9754F" w:rsidRDefault="00757CF9">
      <w:pPr>
        <w:jc w:val="center"/>
        <w:rPr>
          <w:sz w:val="52"/>
        </w:rPr>
      </w:pPr>
    </w:p>
    <w:p w:rsidR="00000000" w:rsidRDefault="00757CF9">
      <w:pPr>
        <w:pStyle w:val="Heading1"/>
      </w:pPr>
      <w:r>
        <w:t>President Gordon B. Hinckley</w:t>
      </w:r>
    </w:p>
    <w:p w:rsidR="00757CF9" w:rsidRDefault="00757CF9">
      <w:pPr>
        <w:jc w:val="center"/>
        <w:rPr>
          <w:sz w:val="28"/>
        </w:rPr>
      </w:pPr>
      <w:r>
        <w:rPr>
          <w:sz w:val="28"/>
        </w:rPr>
        <w:t>October 1996 General Conference</w:t>
      </w:r>
    </w:p>
    <w:sectPr w:rsidR="00757CF9" w:rsidSect="00E9754F">
      <w:pgSz w:w="12240" w:h="15840"/>
      <w:pgMar w:top="1440" w:right="1800" w:bottom="1440" w:left="1800" w:header="720" w:footer="720" w:gutter="0"/>
      <w:pgBorders w:offsetFrom="page">
        <w:top w:val="stars3d" w:sz="15" w:space="24" w:color="auto"/>
        <w:left w:val="stars3d" w:sz="15" w:space="24" w:color="auto"/>
        <w:bottom w:val="stars3d" w:sz="15" w:space="24" w:color="auto"/>
        <w:right w:val="stars3d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4F"/>
    <w:rsid w:val="00701DF6"/>
    <w:rsid w:val="00757CF9"/>
    <w:rsid w:val="00E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D0317-7B07-48CE-970F-E8721C1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Ours is the blessing </vt:lpstr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Ours is the blessing</dc:title>
  <dc:subject/>
  <dc:creator>Shane Michael Westra</dc:creator>
  <cp:keywords/>
  <cp:lastModifiedBy>Mom</cp:lastModifiedBy>
  <cp:revision>2</cp:revision>
  <cp:lastPrinted>1998-06-11T14:39:00Z</cp:lastPrinted>
  <dcterms:created xsi:type="dcterms:W3CDTF">2017-03-06T19:55:00Z</dcterms:created>
  <dcterms:modified xsi:type="dcterms:W3CDTF">2017-03-06T19:55:00Z</dcterms:modified>
</cp:coreProperties>
</file>