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93" w:rsidRPr="00364765" w:rsidRDefault="00164293">
      <w:pPr>
        <w:pStyle w:val="BodyText"/>
        <w:rPr>
          <w:sz w:val="124"/>
          <w:szCs w:val="124"/>
        </w:rPr>
      </w:pPr>
      <w:bookmarkStart w:id="0" w:name="_GoBack"/>
      <w:bookmarkEnd w:id="0"/>
    </w:p>
    <w:p w:rsidR="00164293" w:rsidRPr="00364765" w:rsidRDefault="00164293">
      <w:pPr>
        <w:pStyle w:val="BodyText"/>
        <w:rPr>
          <w:sz w:val="120"/>
          <w:szCs w:val="120"/>
        </w:rPr>
      </w:pPr>
      <w:r w:rsidRPr="00364765">
        <w:rPr>
          <w:sz w:val="120"/>
          <w:szCs w:val="120"/>
        </w:rPr>
        <w:t xml:space="preserve">"There is no better exercise for the heart, </w:t>
      </w:r>
      <w:r w:rsidR="00364765">
        <w:rPr>
          <w:sz w:val="120"/>
          <w:szCs w:val="120"/>
        </w:rPr>
        <w:br/>
      </w:r>
      <w:r w:rsidRPr="00364765">
        <w:rPr>
          <w:sz w:val="120"/>
          <w:szCs w:val="120"/>
        </w:rPr>
        <w:t xml:space="preserve">than to </w:t>
      </w:r>
      <w:r w:rsidR="00364765">
        <w:rPr>
          <w:sz w:val="120"/>
          <w:szCs w:val="120"/>
        </w:rPr>
        <w:br/>
      </w:r>
      <w:r w:rsidRPr="00364765">
        <w:rPr>
          <w:sz w:val="120"/>
          <w:szCs w:val="120"/>
        </w:rPr>
        <w:t xml:space="preserve">reach down </w:t>
      </w:r>
      <w:r w:rsidR="00364765">
        <w:rPr>
          <w:sz w:val="120"/>
          <w:szCs w:val="120"/>
        </w:rPr>
        <w:br/>
      </w:r>
      <w:r w:rsidRPr="00364765">
        <w:rPr>
          <w:sz w:val="120"/>
          <w:szCs w:val="120"/>
        </w:rPr>
        <w:t>and lift</w:t>
      </w:r>
    </w:p>
    <w:p w:rsidR="00164293" w:rsidRDefault="00164293">
      <w:pPr>
        <w:jc w:val="center"/>
        <w:rPr>
          <w:sz w:val="144"/>
        </w:rPr>
      </w:pPr>
      <w:proofErr w:type="gramStart"/>
      <w:r w:rsidRPr="00364765">
        <w:rPr>
          <w:sz w:val="120"/>
          <w:szCs w:val="120"/>
        </w:rPr>
        <w:t>someone</w:t>
      </w:r>
      <w:proofErr w:type="gramEnd"/>
      <w:r w:rsidRPr="00364765">
        <w:rPr>
          <w:sz w:val="120"/>
          <w:szCs w:val="120"/>
        </w:rPr>
        <w:t xml:space="preserve"> up."</w:t>
      </w:r>
    </w:p>
    <w:p w:rsidR="00164293" w:rsidRDefault="00164293">
      <w:pPr>
        <w:jc w:val="center"/>
      </w:pPr>
    </w:p>
    <w:p w:rsidR="00164293" w:rsidRDefault="00164293">
      <w:pPr>
        <w:jc w:val="center"/>
      </w:pPr>
    </w:p>
    <w:p w:rsidR="00164293" w:rsidRDefault="00164293">
      <w:pPr>
        <w:jc w:val="center"/>
      </w:pPr>
    </w:p>
    <w:p w:rsidR="00164293" w:rsidRDefault="00164293">
      <w:pPr>
        <w:jc w:val="center"/>
      </w:pPr>
    </w:p>
    <w:p w:rsidR="00164293" w:rsidRDefault="00164293">
      <w:pPr>
        <w:pStyle w:val="Heading1"/>
      </w:pPr>
    </w:p>
    <w:p w:rsidR="00164293" w:rsidRDefault="00164293">
      <w:pPr>
        <w:pStyle w:val="Heading1"/>
      </w:pPr>
    </w:p>
    <w:sectPr w:rsidR="00164293" w:rsidSect="00364765">
      <w:pgSz w:w="12240" w:h="15840"/>
      <w:pgMar w:top="1440" w:right="1800" w:bottom="1440" w:left="180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65"/>
    <w:rsid w:val="00164293"/>
    <w:rsid w:val="00364765"/>
    <w:rsid w:val="0062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723F6-815E-4124-B013-FA68E7C9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"There is no better exercise for the heart, than to reach down and lift</vt:lpstr>
    </vt:vector>
  </TitlesOfParts>
  <Company>The Mighty Tree Hunters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"There is no better exercise for the heart, than to reach down and lift</dc:title>
  <dc:subject/>
  <dc:creator>Mom</dc:creator>
  <cp:keywords/>
  <cp:lastModifiedBy>Mom</cp:lastModifiedBy>
  <cp:revision>2</cp:revision>
  <cp:lastPrinted>1999-01-09T20:07:00Z</cp:lastPrinted>
  <dcterms:created xsi:type="dcterms:W3CDTF">2017-03-07T18:53:00Z</dcterms:created>
  <dcterms:modified xsi:type="dcterms:W3CDTF">2017-03-07T18:53:00Z</dcterms:modified>
</cp:coreProperties>
</file>